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9A24" w14:textId="25A5A50F" w:rsidR="006004D0" w:rsidRPr="005B0AF3" w:rsidRDefault="006004D0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En bleu, les changements </w:t>
      </w:r>
      <w:r w:rsidR="004A0E51" w:rsidRPr="005B0AF3">
        <w:rPr>
          <w:color w:val="0070C0"/>
          <w:sz w:val="22"/>
          <w:szCs w:val="22"/>
          <w:lang w:val="fr-FR"/>
        </w:rPr>
        <w:t>qu</w:t>
      </w:r>
      <w:r w:rsidR="004A0E51">
        <w:rPr>
          <w:color w:val="0070C0"/>
          <w:sz w:val="22"/>
          <w:szCs w:val="22"/>
          <w:lang w:val="fr-FR"/>
        </w:rPr>
        <w:t>i</w:t>
      </w:r>
      <w:r w:rsidR="004A0E51" w:rsidRPr="005B0AF3">
        <w:rPr>
          <w:color w:val="0070C0"/>
          <w:sz w:val="22"/>
          <w:szCs w:val="22"/>
          <w:lang w:val="fr-FR"/>
        </w:rPr>
        <w:t xml:space="preserve"> </w:t>
      </w:r>
      <w:r w:rsidRPr="005B0AF3">
        <w:rPr>
          <w:color w:val="0070C0"/>
          <w:sz w:val="22"/>
          <w:szCs w:val="22"/>
          <w:lang w:val="fr-FR"/>
        </w:rPr>
        <w:t xml:space="preserve">doivent </w:t>
      </w:r>
      <w:r w:rsidR="004A0E51">
        <w:rPr>
          <w:color w:val="0070C0"/>
          <w:sz w:val="22"/>
          <w:szCs w:val="22"/>
          <w:lang w:val="fr-FR"/>
        </w:rPr>
        <w:t xml:space="preserve">être </w:t>
      </w:r>
      <w:r w:rsidR="004A0E51" w:rsidRPr="005B0AF3">
        <w:rPr>
          <w:color w:val="0070C0"/>
          <w:sz w:val="22"/>
          <w:szCs w:val="22"/>
          <w:lang w:val="fr-FR"/>
        </w:rPr>
        <w:t>apport</w:t>
      </w:r>
      <w:r w:rsidR="004A0E51">
        <w:rPr>
          <w:color w:val="0070C0"/>
          <w:sz w:val="22"/>
          <w:szCs w:val="22"/>
          <w:lang w:val="fr-FR"/>
        </w:rPr>
        <w:t>és</w:t>
      </w:r>
      <w:r w:rsidRPr="005B0AF3">
        <w:rPr>
          <w:color w:val="0070C0"/>
          <w:sz w:val="22"/>
          <w:szCs w:val="22"/>
          <w:lang w:val="fr-FR"/>
        </w:rPr>
        <w:t xml:space="preserve">, selon la terminologie ou l’ordre juridique de chaque </w:t>
      </w:r>
      <w:r w:rsidR="002D24A9" w:rsidRPr="005B0AF3">
        <w:rPr>
          <w:color w:val="0070C0"/>
          <w:sz w:val="22"/>
          <w:szCs w:val="22"/>
          <w:lang w:val="fr-FR"/>
        </w:rPr>
        <w:t>état</w:t>
      </w:r>
    </w:p>
    <w:p w14:paraId="5050218E" w14:textId="77777777" w:rsidR="00E614E5" w:rsidRPr="005B0AF3" w:rsidRDefault="00E614E5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D24338E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NOTIFICATION OU TRANSFERT DE DOCUMENTS PROCÉDURAUX</w:t>
      </w:r>
    </w:p>
    <w:p w14:paraId="60DAA8CC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F8A8EA0" w14:textId="6396DC5E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documentation d’accompagnement est </w:t>
      </w:r>
      <w:r w:rsidR="004A0E51">
        <w:rPr>
          <w:color w:val="auto"/>
          <w:sz w:val="22"/>
          <w:szCs w:val="22"/>
          <w:lang w:val="fr-FR"/>
        </w:rPr>
        <w:t>remise</w:t>
      </w:r>
      <w:r w:rsidR="004A0E51" w:rsidRPr="005B0AF3">
        <w:rPr>
          <w:color w:val="auto"/>
          <w:sz w:val="22"/>
          <w:szCs w:val="22"/>
          <w:lang w:val="fr-FR"/>
        </w:rPr>
        <w:t xml:space="preserve"> </w:t>
      </w:r>
      <w:r w:rsidR="00FD5160" w:rsidRPr="005B0AF3">
        <w:rPr>
          <w:color w:val="auto"/>
          <w:sz w:val="22"/>
          <w:szCs w:val="22"/>
          <w:lang w:val="fr-FR"/>
        </w:rPr>
        <w:t xml:space="preserve">à </w:t>
      </w:r>
      <w:r w:rsidRPr="005B0AF3">
        <w:rPr>
          <w:color w:val="auto"/>
          <w:sz w:val="22"/>
          <w:szCs w:val="22"/>
          <w:lang w:val="fr-FR"/>
        </w:rPr>
        <w:t xml:space="preserve">(nom du sujet) et </w:t>
      </w:r>
      <w:r w:rsidR="00FD5160" w:rsidRPr="00341F1E">
        <w:rPr>
          <w:color w:val="FF0000"/>
          <w:sz w:val="22"/>
          <w:szCs w:val="22"/>
          <w:lang w:val="fr-FR"/>
        </w:rPr>
        <w:t>un acte</w:t>
      </w:r>
      <w:r w:rsidRPr="00341F1E">
        <w:rPr>
          <w:color w:val="FF0000"/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>contenant le jour et</w:t>
      </w:r>
      <w:r w:rsidRPr="005B0AF3">
        <w:rPr>
          <w:color w:val="auto"/>
          <w:sz w:val="22"/>
          <w:szCs w:val="22"/>
          <w:lang w:val="fr-FR"/>
        </w:rPr>
        <w:t xml:space="preserve"> l’heure de la </w:t>
      </w:r>
      <w:r w:rsidR="004A0E51">
        <w:rPr>
          <w:color w:val="auto"/>
          <w:sz w:val="22"/>
          <w:szCs w:val="22"/>
          <w:lang w:val="fr-FR"/>
        </w:rPr>
        <w:t>remise</w:t>
      </w:r>
      <w:r w:rsidRPr="005B0AF3">
        <w:rPr>
          <w:color w:val="auto"/>
          <w:sz w:val="22"/>
          <w:szCs w:val="22"/>
          <w:lang w:val="fr-FR"/>
        </w:rPr>
        <w:t>, signé par la personne à qui la notification est faite</w:t>
      </w:r>
      <w:r w:rsidR="00FD5160" w:rsidRPr="005B0AF3">
        <w:rPr>
          <w:color w:val="auto"/>
          <w:sz w:val="22"/>
          <w:szCs w:val="22"/>
          <w:lang w:val="fr-FR"/>
        </w:rPr>
        <w:t xml:space="preserve"> et par le </w:t>
      </w:r>
      <w:r w:rsidR="005D718A" w:rsidRPr="005B0AF3">
        <w:rPr>
          <w:color w:val="auto"/>
          <w:sz w:val="22"/>
          <w:szCs w:val="22"/>
          <w:lang w:val="fr-FR"/>
        </w:rPr>
        <w:t>fonctionnaire</w:t>
      </w:r>
      <w:r w:rsidR="00FD5160" w:rsidRPr="005B0AF3">
        <w:rPr>
          <w:color w:val="auto"/>
          <w:sz w:val="22"/>
          <w:szCs w:val="22"/>
          <w:lang w:val="fr-FR"/>
        </w:rPr>
        <w:t xml:space="preserve"> qui l</w:t>
      </w:r>
      <w:r w:rsidR="00911FF8" w:rsidRPr="005B0AF3">
        <w:rPr>
          <w:color w:val="auto"/>
          <w:sz w:val="22"/>
          <w:szCs w:val="22"/>
          <w:lang w:val="fr-FR"/>
        </w:rPr>
        <w:t>´effectuée</w:t>
      </w:r>
      <w:r w:rsidRPr="005B0AF3">
        <w:rPr>
          <w:sz w:val="22"/>
          <w:szCs w:val="22"/>
          <w:lang w:val="fr-FR"/>
        </w:rPr>
        <w:t>.</w:t>
      </w:r>
    </w:p>
    <w:p w14:paraId="418E54E9" w14:textId="52D6286B" w:rsidR="00307C12" w:rsidRPr="005B0AF3" w:rsidRDefault="00307C12" w:rsidP="00EC3EA5">
      <w:pPr>
        <w:tabs>
          <w:tab w:val="left" w:pos="1440"/>
        </w:tabs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3715833" w14:textId="765A8409" w:rsidR="00911FF8" w:rsidRPr="005B0AF3" w:rsidRDefault="00911FF8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CITATION A COMPARAITRE</w:t>
      </w:r>
    </w:p>
    <w:p w14:paraId="0E0ECBAA" w14:textId="10438B66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7AE465E" w14:textId="373D71DD" w:rsidR="00702462" w:rsidRPr="005B0AF3" w:rsidRDefault="00911FF8" w:rsidP="00EC3EA5">
      <w:pPr>
        <w:widowControl/>
        <w:autoSpaceDE/>
        <w:autoSpaceDN/>
        <w:adjustRightInd/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Le témoin/expert/accusé (nom du sujet) </w:t>
      </w:r>
      <w:r w:rsidR="00652949" w:rsidRPr="005B0AF3">
        <w:rPr>
          <w:color w:val="FF0000"/>
          <w:sz w:val="22"/>
          <w:szCs w:val="22"/>
          <w:lang w:val="fr-FR"/>
        </w:rPr>
        <w:t xml:space="preserve">sera cité à comparaitre devant l´autorité </w:t>
      </w:r>
      <w:r w:rsidR="00365335" w:rsidRPr="005B0AF3">
        <w:rPr>
          <w:color w:val="FF0000"/>
          <w:sz w:val="22"/>
          <w:szCs w:val="22"/>
          <w:lang w:val="fr-FR"/>
        </w:rPr>
        <w:t xml:space="preserve">requérante </w:t>
      </w:r>
      <w:r w:rsidRPr="005B0AF3">
        <w:rPr>
          <w:color w:val="auto"/>
          <w:sz w:val="22"/>
          <w:szCs w:val="22"/>
          <w:lang w:val="fr-FR"/>
        </w:rPr>
        <w:t xml:space="preserve">pour assister </w:t>
      </w:r>
      <w:r w:rsidRPr="005B0AF3">
        <w:rPr>
          <w:color w:val="FF0000"/>
          <w:sz w:val="22"/>
          <w:szCs w:val="22"/>
          <w:lang w:val="fr-FR"/>
        </w:rPr>
        <w:t xml:space="preserve">à </w:t>
      </w:r>
      <w:r w:rsidR="004A0E51">
        <w:rPr>
          <w:color w:val="FF0000"/>
          <w:sz w:val="22"/>
          <w:szCs w:val="22"/>
          <w:lang w:val="fr-FR"/>
        </w:rPr>
        <w:t>la procédure</w:t>
      </w:r>
      <w:r w:rsidRPr="005B0AF3">
        <w:rPr>
          <w:color w:val="FF0000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qui aura lieu le jour </w:t>
      </w:r>
      <w:r w:rsidR="00365335" w:rsidRPr="005B0AF3">
        <w:rPr>
          <w:color w:val="auto"/>
          <w:sz w:val="22"/>
          <w:szCs w:val="22"/>
          <w:lang w:val="fr-FR"/>
        </w:rPr>
        <w:t>….</w:t>
      </w:r>
      <w:r w:rsidRPr="005B0AF3">
        <w:rPr>
          <w:color w:val="auto"/>
          <w:sz w:val="22"/>
          <w:szCs w:val="22"/>
          <w:lang w:val="fr-FR"/>
        </w:rPr>
        <w:t xml:space="preserve"> à </w:t>
      </w:r>
      <w:r w:rsidR="00365335" w:rsidRPr="005B0AF3">
        <w:rPr>
          <w:color w:val="auto"/>
          <w:sz w:val="22"/>
          <w:szCs w:val="22"/>
          <w:lang w:val="fr-FR"/>
        </w:rPr>
        <w:t>…</w:t>
      </w:r>
      <w:r w:rsidRPr="005B0AF3">
        <w:rPr>
          <w:color w:val="auto"/>
          <w:sz w:val="22"/>
          <w:szCs w:val="22"/>
          <w:lang w:val="fr-FR"/>
        </w:rPr>
        <w:t xml:space="preserve"> heures (indiquer si la personne concernée doit </w:t>
      </w:r>
      <w:r w:rsidR="00413DEF" w:rsidRPr="005B0AF3">
        <w:rPr>
          <w:color w:val="auto"/>
          <w:sz w:val="22"/>
          <w:szCs w:val="22"/>
          <w:lang w:val="fr-FR"/>
        </w:rPr>
        <w:t>s</w:t>
      </w:r>
      <w:r w:rsidR="00702462" w:rsidRPr="005B0AF3">
        <w:rPr>
          <w:color w:val="auto"/>
          <w:sz w:val="22"/>
          <w:szCs w:val="22"/>
          <w:lang w:val="fr-FR"/>
        </w:rPr>
        <w:t xml:space="preserve">´y </w:t>
      </w:r>
      <w:r w:rsidR="00413DEF" w:rsidRPr="005B0AF3">
        <w:rPr>
          <w:color w:val="auto"/>
          <w:sz w:val="22"/>
          <w:szCs w:val="22"/>
          <w:lang w:val="fr-FR"/>
        </w:rPr>
        <w:t>présenter en personne)</w:t>
      </w:r>
      <w:r w:rsidR="00702462" w:rsidRPr="005B0AF3">
        <w:rPr>
          <w:color w:val="auto"/>
          <w:sz w:val="22"/>
          <w:szCs w:val="22"/>
          <w:lang w:val="fr-FR"/>
        </w:rPr>
        <w:t>, et</w:t>
      </w:r>
      <w:r w:rsidR="00413DEF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une fois cité</w:t>
      </w:r>
      <w:r w:rsidR="004A0E51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>, une copie d</w:t>
      </w:r>
      <w:r w:rsidR="00702462" w:rsidRPr="005B0AF3">
        <w:rPr>
          <w:color w:val="auto"/>
          <w:sz w:val="22"/>
          <w:szCs w:val="22"/>
          <w:lang w:val="fr-FR"/>
        </w:rPr>
        <w:t xml:space="preserve">e la citation susmentionnée, </w:t>
      </w:r>
      <w:r w:rsidRPr="005B0AF3">
        <w:rPr>
          <w:color w:val="auto"/>
          <w:sz w:val="22"/>
          <w:szCs w:val="22"/>
          <w:lang w:val="fr-FR"/>
        </w:rPr>
        <w:t>signé</w:t>
      </w:r>
      <w:r w:rsidR="00702462" w:rsidRPr="005B0AF3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 xml:space="preserve"> par le sujet</w:t>
      </w:r>
      <w:r w:rsidR="00702462" w:rsidRPr="005B0AF3">
        <w:rPr>
          <w:color w:val="auto"/>
          <w:sz w:val="22"/>
          <w:szCs w:val="22"/>
          <w:lang w:val="fr-FR"/>
        </w:rPr>
        <w:t xml:space="preserve">, doit être immédiatement envoyée au numéro de télécopieur ou </w:t>
      </w:r>
      <w:r w:rsidR="00702462" w:rsidRPr="005B0AF3">
        <w:rPr>
          <w:color w:val="FF0000"/>
          <w:sz w:val="22"/>
          <w:szCs w:val="22"/>
          <w:lang w:val="fr-FR"/>
        </w:rPr>
        <w:t xml:space="preserve">à l’adresse e-mail  </w:t>
      </w:r>
    </w:p>
    <w:p w14:paraId="02926599" w14:textId="77777777" w:rsidR="00702462" w:rsidRPr="005B0AF3" w:rsidRDefault="0070246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06025F8" w14:textId="1D66C164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DÉCLARATION </w:t>
      </w:r>
      <w:r w:rsidR="002070C2" w:rsidRPr="005B0AF3">
        <w:rPr>
          <w:color w:val="auto"/>
          <w:sz w:val="22"/>
          <w:szCs w:val="22"/>
          <w:lang w:val="fr-FR"/>
        </w:rPr>
        <w:t xml:space="preserve">DE SUSPECT OU </w:t>
      </w:r>
      <w:r w:rsidR="004A0E51">
        <w:rPr>
          <w:color w:val="auto"/>
          <w:sz w:val="22"/>
          <w:szCs w:val="22"/>
          <w:lang w:val="fr-FR"/>
        </w:rPr>
        <w:t>MIS EN EXAMEN</w:t>
      </w:r>
    </w:p>
    <w:p w14:paraId="53EA9393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92C48B0" w14:textId="73E4D40A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a) Les faits qui lui sont </w:t>
      </w:r>
      <w:r w:rsidR="00022D88" w:rsidRPr="005B0AF3">
        <w:rPr>
          <w:color w:val="auto"/>
          <w:sz w:val="22"/>
          <w:szCs w:val="22"/>
          <w:lang w:val="fr-FR"/>
        </w:rPr>
        <w:t>attribués</w:t>
      </w:r>
      <w:r w:rsidR="00022D88" w:rsidRPr="005B0AF3">
        <w:rPr>
          <w:color w:val="FF0000"/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 xml:space="preserve">doivent être </w:t>
      </w:r>
      <w:r w:rsidR="004A0E51">
        <w:rPr>
          <w:sz w:val="22"/>
          <w:szCs w:val="22"/>
          <w:lang w:val="fr-FR"/>
        </w:rPr>
        <w:t>communiqués</w:t>
      </w:r>
      <w:r w:rsidR="004A0E51" w:rsidRPr="005B0AF3">
        <w:rPr>
          <w:sz w:val="22"/>
          <w:szCs w:val="22"/>
          <w:lang w:val="fr-FR"/>
        </w:rPr>
        <w:t xml:space="preserve"> </w:t>
      </w:r>
      <w:r w:rsidR="001A229B" w:rsidRPr="005B0AF3">
        <w:rPr>
          <w:sz w:val="22"/>
          <w:szCs w:val="22"/>
          <w:lang w:val="fr-FR"/>
        </w:rPr>
        <w:t xml:space="preserve">à </w:t>
      </w:r>
      <w:r w:rsidRPr="005B0AF3">
        <w:rPr>
          <w:sz w:val="22"/>
          <w:szCs w:val="22"/>
          <w:lang w:val="fr-FR"/>
        </w:rPr>
        <w:t xml:space="preserve">(nom du </w:t>
      </w:r>
      <w:r w:rsidRPr="005B0AF3">
        <w:rPr>
          <w:color w:val="auto"/>
          <w:sz w:val="22"/>
          <w:szCs w:val="22"/>
          <w:lang w:val="fr-FR"/>
        </w:rPr>
        <w:t>sujet).</w:t>
      </w:r>
    </w:p>
    <w:p w14:paraId="62ED836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CD786E6" w14:textId="7905FEC8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b </w:t>
      </w:r>
      <w:r w:rsidR="005D718A" w:rsidRPr="005B0AF3">
        <w:rPr>
          <w:color w:val="auto"/>
          <w:sz w:val="22"/>
          <w:szCs w:val="22"/>
          <w:lang w:val="fr-FR"/>
        </w:rPr>
        <w:t>Être</w:t>
      </w:r>
      <w:r w:rsidRPr="005B0AF3">
        <w:rPr>
          <w:color w:val="auto"/>
          <w:sz w:val="22"/>
          <w:szCs w:val="22"/>
          <w:lang w:val="fr-FR"/>
        </w:rPr>
        <w:t xml:space="preserve"> interrogé en tant que </w:t>
      </w:r>
      <w:r w:rsidR="008102F5" w:rsidRPr="005B0AF3">
        <w:rPr>
          <w:color w:val="0070C0"/>
          <w:sz w:val="22"/>
          <w:szCs w:val="22"/>
          <w:lang w:val="fr-FR"/>
        </w:rPr>
        <w:t>suspect</w:t>
      </w:r>
      <w:r w:rsidR="004A0E51">
        <w:rPr>
          <w:color w:val="0070C0"/>
          <w:sz w:val="22"/>
          <w:szCs w:val="22"/>
          <w:lang w:val="fr-FR"/>
        </w:rPr>
        <w:t>, obligatoirement</w:t>
      </w:r>
      <w:r w:rsidR="005035FE" w:rsidRPr="005B0AF3">
        <w:rPr>
          <w:color w:val="0070C0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en présence d’un avocat </w:t>
      </w:r>
      <w:r w:rsidR="004A0E51">
        <w:rPr>
          <w:color w:val="auto"/>
          <w:sz w:val="22"/>
          <w:szCs w:val="22"/>
          <w:lang w:val="fr-FR"/>
        </w:rPr>
        <w:t>librement désigné</w:t>
      </w:r>
      <w:r w:rsidRPr="005B0AF3">
        <w:rPr>
          <w:color w:val="auto"/>
          <w:sz w:val="22"/>
          <w:szCs w:val="22"/>
          <w:lang w:val="fr-FR"/>
        </w:rPr>
        <w:t xml:space="preserve">, </w:t>
      </w:r>
      <w:r w:rsidR="009A3467" w:rsidRPr="005B0AF3">
        <w:rPr>
          <w:color w:val="auto"/>
          <w:sz w:val="22"/>
          <w:szCs w:val="22"/>
          <w:lang w:val="fr-FR"/>
        </w:rPr>
        <w:t xml:space="preserve">ou à défaut, </w:t>
      </w:r>
      <w:r w:rsidR="004A0E51">
        <w:rPr>
          <w:color w:val="auto"/>
          <w:sz w:val="22"/>
          <w:szCs w:val="22"/>
          <w:lang w:val="fr-FR"/>
        </w:rPr>
        <w:t>d’</w:t>
      </w:r>
      <w:r w:rsidR="009A3467" w:rsidRPr="005B0AF3">
        <w:rPr>
          <w:color w:val="auto"/>
          <w:sz w:val="22"/>
          <w:szCs w:val="22"/>
          <w:lang w:val="fr-FR"/>
        </w:rPr>
        <w:t>un avocat commis d´office,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4A0E51">
        <w:rPr>
          <w:color w:val="auto"/>
          <w:sz w:val="22"/>
          <w:szCs w:val="22"/>
          <w:lang w:val="fr-FR"/>
        </w:rPr>
        <w:t>pour</w:t>
      </w:r>
      <w:r w:rsidR="00E21B75" w:rsidRPr="005B0AF3">
        <w:rPr>
          <w:color w:val="auto"/>
          <w:sz w:val="22"/>
          <w:szCs w:val="22"/>
          <w:lang w:val="fr-FR"/>
        </w:rPr>
        <w:t xml:space="preserve"> qui concerne les faits qui lui sont attribués, et </w:t>
      </w:r>
      <w:r w:rsidRPr="005B0AF3">
        <w:rPr>
          <w:color w:val="auto"/>
          <w:sz w:val="22"/>
          <w:szCs w:val="22"/>
          <w:lang w:val="fr-FR"/>
        </w:rPr>
        <w:t xml:space="preserve">l’informant </w:t>
      </w:r>
      <w:r w:rsidR="005D718A" w:rsidRPr="005B0AF3">
        <w:rPr>
          <w:color w:val="auto"/>
          <w:sz w:val="22"/>
          <w:szCs w:val="22"/>
          <w:lang w:val="fr-FR"/>
        </w:rPr>
        <w:t>préalablement</w:t>
      </w:r>
      <w:r w:rsidR="005035FE" w:rsidRPr="005B0AF3">
        <w:rPr>
          <w:color w:val="auto"/>
          <w:sz w:val="22"/>
          <w:szCs w:val="22"/>
          <w:lang w:val="fr-FR"/>
        </w:rPr>
        <w:t xml:space="preserve"> des</w:t>
      </w:r>
      <w:r w:rsidRPr="005B0AF3">
        <w:rPr>
          <w:color w:val="auto"/>
          <w:sz w:val="22"/>
          <w:szCs w:val="22"/>
          <w:lang w:val="fr-FR"/>
        </w:rPr>
        <w:t xml:space="preserve"> droits suivants :</w:t>
      </w:r>
    </w:p>
    <w:p w14:paraId="5151A0EE" w14:textId="77777777" w:rsidR="005035FE" w:rsidRPr="005B0AF3" w:rsidRDefault="005035FE" w:rsidP="00EC3EA5">
      <w:pPr>
        <w:spacing w:line="276" w:lineRule="auto"/>
        <w:jc w:val="both"/>
        <w:rPr>
          <w:color w:val="3C3C3C"/>
          <w:sz w:val="22"/>
          <w:szCs w:val="22"/>
          <w:shd w:val="clear" w:color="auto" w:fill="FFFFFF"/>
          <w:lang w:val="fr-FR"/>
        </w:rPr>
      </w:pPr>
    </w:p>
    <w:p w14:paraId="6D114787" w14:textId="760C4201" w:rsidR="00307C12" w:rsidRPr="005B0AF3" w:rsidRDefault="00FD6CCD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- le droit </w:t>
      </w:r>
      <w:r w:rsidR="004A0E51">
        <w:rPr>
          <w:color w:val="0070C0"/>
          <w:sz w:val="22"/>
          <w:szCs w:val="22"/>
          <w:lang w:val="fr-FR"/>
        </w:rPr>
        <w:t>de s’entretenir en privé</w:t>
      </w:r>
      <w:r w:rsidRPr="005B0AF3">
        <w:rPr>
          <w:color w:val="0070C0"/>
          <w:sz w:val="22"/>
          <w:szCs w:val="22"/>
          <w:lang w:val="fr-FR"/>
        </w:rPr>
        <w:t xml:space="preserve"> avec </w:t>
      </w:r>
      <w:r w:rsidR="001F2E46" w:rsidRPr="005B0AF3">
        <w:rPr>
          <w:color w:val="0070C0"/>
          <w:sz w:val="22"/>
          <w:szCs w:val="22"/>
          <w:lang w:val="fr-FR"/>
        </w:rPr>
        <w:t xml:space="preserve">son </w:t>
      </w:r>
      <w:r w:rsidRPr="005B0AF3">
        <w:rPr>
          <w:color w:val="0070C0"/>
          <w:sz w:val="22"/>
          <w:szCs w:val="22"/>
          <w:lang w:val="fr-FR"/>
        </w:rPr>
        <w:t xml:space="preserve">avocat avant et après avoir fourni </w:t>
      </w:r>
      <w:r w:rsidR="001F2E46" w:rsidRPr="005B0AF3">
        <w:rPr>
          <w:color w:val="0070C0"/>
          <w:sz w:val="22"/>
          <w:szCs w:val="22"/>
          <w:lang w:val="fr-FR"/>
        </w:rPr>
        <w:t xml:space="preserve">une </w:t>
      </w:r>
      <w:r w:rsidRPr="005B0AF3">
        <w:rPr>
          <w:color w:val="0070C0"/>
          <w:sz w:val="22"/>
          <w:szCs w:val="22"/>
          <w:lang w:val="fr-FR"/>
        </w:rPr>
        <w:t>déclaration.</w:t>
      </w:r>
    </w:p>
    <w:p w14:paraId="58C77DC9" w14:textId="4DA8C82D" w:rsidR="001F2E46" w:rsidRPr="005B0AF3" w:rsidRDefault="00FD6CCD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- le droit de garder le silence, </w:t>
      </w:r>
      <w:r w:rsidR="004A0E51">
        <w:rPr>
          <w:color w:val="0070C0"/>
          <w:sz w:val="22"/>
          <w:szCs w:val="22"/>
          <w:lang w:val="fr-FR"/>
        </w:rPr>
        <w:t xml:space="preserve">de </w:t>
      </w:r>
      <w:r w:rsidR="001F2E46" w:rsidRPr="005B0AF3">
        <w:rPr>
          <w:color w:val="0070C0"/>
          <w:sz w:val="22"/>
          <w:szCs w:val="22"/>
          <w:lang w:val="fr-FR"/>
        </w:rPr>
        <w:t xml:space="preserve">ne </w:t>
      </w:r>
      <w:r w:rsidR="004A0E51">
        <w:rPr>
          <w:color w:val="0070C0"/>
          <w:sz w:val="22"/>
          <w:szCs w:val="22"/>
          <w:lang w:val="fr-FR"/>
        </w:rPr>
        <w:t xml:space="preserve">pas </w:t>
      </w:r>
      <w:r w:rsidR="004A0E51" w:rsidRPr="005B0AF3">
        <w:rPr>
          <w:color w:val="0070C0"/>
          <w:sz w:val="22"/>
          <w:szCs w:val="22"/>
          <w:lang w:val="fr-FR"/>
        </w:rPr>
        <w:t>déclar</w:t>
      </w:r>
      <w:r w:rsidR="004A0E51">
        <w:rPr>
          <w:color w:val="0070C0"/>
          <w:sz w:val="22"/>
          <w:szCs w:val="22"/>
          <w:lang w:val="fr-FR"/>
        </w:rPr>
        <w:t>er</w:t>
      </w:r>
      <w:r w:rsidR="004A0E51" w:rsidRPr="005B0AF3">
        <w:rPr>
          <w:color w:val="0070C0"/>
          <w:sz w:val="22"/>
          <w:szCs w:val="22"/>
          <w:lang w:val="fr-FR"/>
        </w:rPr>
        <w:t xml:space="preserve"> </w:t>
      </w:r>
      <w:r w:rsidR="001F2E46" w:rsidRPr="005B0AF3">
        <w:rPr>
          <w:color w:val="0070C0"/>
          <w:sz w:val="22"/>
          <w:szCs w:val="22"/>
          <w:lang w:val="fr-FR"/>
        </w:rPr>
        <w:t xml:space="preserve">ou </w:t>
      </w:r>
      <w:r w:rsidR="004A0E51">
        <w:rPr>
          <w:color w:val="0070C0"/>
          <w:sz w:val="22"/>
          <w:szCs w:val="22"/>
          <w:lang w:val="fr-FR"/>
        </w:rPr>
        <w:t xml:space="preserve">de ne pas </w:t>
      </w:r>
      <w:r w:rsidR="001F2E46" w:rsidRPr="005B0AF3">
        <w:rPr>
          <w:color w:val="0070C0"/>
          <w:sz w:val="22"/>
          <w:szCs w:val="22"/>
          <w:lang w:val="fr-FR"/>
        </w:rPr>
        <w:t xml:space="preserve">répondre à certaines ou </w:t>
      </w:r>
      <w:r w:rsidR="004A0E51">
        <w:rPr>
          <w:color w:val="0070C0"/>
          <w:sz w:val="22"/>
          <w:szCs w:val="22"/>
          <w:lang w:val="fr-FR"/>
        </w:rPr>
        <w:t xml:space="preserve">à </w:t>
      </w:r>
      <w:r w:rsidR="001F2E46" w:rsidRPr="005B0AF3">
        <w:rPr>
          <w:color w:val="0070C0"/>
          <w:sz w:val="22"/>
          <w:szCs w:val="22"/>
          <w:lang w:val="fr-FR"/>
        </w:rPr>
        <w:t xml:space="preserve">la totalité des questions posées </w:t>
      </w:r>
    </w:p>
    <w:p w14:paraId="3E8AF73A" w14:textId="35F21991" w:rsidR="00307C12" w:rsidRPr="005B0AF3" w:rsidRDefault="00FD6CCD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- le droit de </w:t>
      </w:r>
      <w:r w:rsidR="001F2E46" w:rsidRPr="005B0AF3">
        <w:rPr>
          <w:color w:val="0070C0"/>
          <w:sz w:val="22"/>
          <w:szCs w:val="22"/>
          <w:lang w:val="fr-FR"/>
        </w:rPr>
        <w:t>refuser de</w:t>
      </w:r>
      <w:r w:rsidRPr="005B0AF3">
        <w:rPr>
          <w:color w:val="0070C0"/>
          <w:sz w:val="22"/>
          <w:szCs w:val="22"/>
          <w:lang w:val="fr-FR"/>
        </w:rPr>
        <w:t xml:space="preserve"> témoigner contre </w:t>
      </w:r>
      <w:r w:rsidR="001F2E46" w:rsidRPr="005B0AF3">
        <w:rPr>
          <w:color w:val="0070C0"/>
          <w:sz w:val="22"/>
          <w:szCs w:val="22"/>
          <w:lang w:val="fr-FR"/>
        </w:rPr>
        <w:t>soi-</w:t>
      </w:r>
      <w:r w:rsidRPr="005B0AF3">
        <w:rPr>
          <w:color w:val="0070C0"/>
          <w:sz w:val="22"/>
          <w:szCs w:val="22"/>
          <w:lang w:val="fr-FR"/>
        </w:rPr>
        <w:t xml:space="preserve">même et de ne pas </w:t>
      </w:r>
      <w:r w:rsidR="001F2E46" w:rsidRPr="005B0AF3">
        <w:rPr>
          <w:color w:val="0070C0"/>
          <w:sz w:val="22"/>
          <w:szCs w:val="22"/>
          <w:lang w:val="fr-FR"/>
        </w:rPr>
        <w:t>s´</w:t>
      </w:r>
      <w:r w:rsidRPr="005B0AF3">
        <w:rPr>
          <w:color w:val="0070C0"/>
          <w:sz w:val="22"/>
          <w:szCs w:val="22"/>
          <w:lang w:val="fr-FR"/>
        </w:rPr>
        <w:t>avouer coupable.</w:t>
      </w:r>
    </w:p>
    <w:p w14:paraId="10572BBD" w14:textId="0E649B4A" w:rsidR="001A229B" w:rsidRPr="005B0AF3" w:rsidRDefault="00FD6CCD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- le droit </w:t>
      </w:r>
      <w:r w:rsidR="003D45A5" w:rsidRPr="005B0AF3">
        <w:rPr>
          <w:color w:val="0070C0"/>
          <w:sz w:val="22"/>
          <w:szCs w:val="22"/>
          <w:lang w:val="fr-FR"/>
        </w:rPr>
        <w:t xml:space="preserve">de se faire </w:t>
      </w:r>
      <w:r w:rsidRPr="005B0AF3">
        <w:rPr>
          <w:color w:val="0070C0"/>
          <w:sz w:val="22"/>
          <w:szCs w:val="22"/>
          <w:lang w:val="fr-FR"/>
        </w:rPr>
        <w:t>assist</w:t>
      </w:r>
      <w:r w:rsidR="003D45A5" w:rsidRPr="005B0AF3">
        <w:rPr>
          <w:color w:val="0070C0"/>
          <w:sz w:val="22"/>
          <w:szCs w:val="22"/>
          <w:lang w:val="fr-FR"/>
        </w:rPr>
        <w:t>er gratuitement d´un interprète</w:t>
      </w:r>
      <w:r w:rsidRPr="005B0AF3">
        <w:rPr>
          <w:color w:val="0070C0"/>
          <w:sz w:val="22"/>
          <w:szCs w:val="22"/>
          <w:lang w:val="fr-FR"/>
        </w:rPr>
        <w:t xml:space="preserve"> </w:t>
      </w:r>
      <w:r w:rsidR="004A0E51">
        <w:rPr>
          <w:color w:val="0070C0"/>
          <w:sz w:val="22"/>
          <w:szCs w:val="22"/>
          <w:lang w:val="fr-FR"/>
        </w:rPr>
        <w:t>si le suspect</w:t>
      </w:r>
      <w:r w:rsidRPr="005B0AF3">
        <w:rPr>
          <w:color w:val="0070C0"/>
          <w:sz w:val="22"/>
          <w:szCs w:val="22"/>
          <w:lang w:val="fr-FR"/>
        </w:rPr>
        <w:t xml:space="preserve"> ne comprend pas ou ne parle pas la langue </w:t>
      </w:r>
      <w:r w:rsidR="003D45A5" w:rsidRPr="005B0AF3">
        <w:rPr>
          <w:color w:val="0070C0"/>
          <w:sz w:val="22"/>
          <w:szCs w:val="22"/>
          <w:lang w:val="fr-FR"/>
        </w:rPr>
        <w:t>de l´</w:t>
      </w:r>
      <w:r w:rsidR="004A0E51" w:rsidRPr="005B0AF3">
        <w:rPr>
          <w:color w:val="0070C0"/>
          <w:sz w:val="22"/>
          <w:szCs w:val="22"/>
          <w:lang w:val="fr-FR"/>
        </w:rPr>
        <w:t>interrogat</w:t>
      </w:r>
      <w:r w:rsidR="004A0E51">
        <w:rPr>
          <w:color w:val="0070C0"/>
          <w:sz w:val="22"/>
          <w:szCs w:val="22"/>
          <w:lang w:val="fr-FR"/>
        </w:rPr>
        <w:t>oire.</w:t>
      </w:r>
      <w:r w:rsidR="004A0E51" w:rsidRPr="005B0AF3">
        <w:rPr>
          <w:color w:val="0070C0"/>
          <w:sz w:val="22"/>
          <w:szCs w:val="22"/>
          <w:lang w:val="fr-FR"/>
        </w:rPr>
        <w:t xml:space="preserve">  </w:t>
      </w:r>
    </w:p>
    <w:p w14:paraId="56743389" w14:textId="77777777" w:rsidR="001A229B" w:rsidRPr="005B0AF3" w:rsidRDefault="001A229B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7F31C56" w14:textId="7FFB5DDC" w:rsidR="00142683" w:rsidRPr="005B0AF3" w:rsidRDefault="00142683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En particulier, il faut </w:t>
      </w:r>
      <w:r w:rsidR="004A0E51">
        <w:rPr>
          <w:color w:val="auto"/>
          <w:sz w:val="22"/>
          <w:szCs w:val="22"/>
          <w:lang w:val="fr-FR"/>
        </w:rPr>
        <w:t xml:space="preserve">prévoir de </w:t>
      </w:r>
      <w:r w:rsidRPr="005B0AF3">
        <w:rPr>
          <w:color w:val="auto"/>
          <w:sz w:val="22"/>
          <w:szCs w:val="22"/>
          <w:lang w:val="fr-FR"/>
        </w:rPr>
        <w:t>poser les questions suivantes :</w:t>
      </w:r>
    </w:p>
    <w:p w14:paraId="1492CBDD" w14:textId="77777777" w:rsidR="00142683" w:rsidRPr="005B0AF3" w:rsidRDefault="00142683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EA38EBC" w14:textId="77777777" w:rsidR="00142683" w:rsidRPr="005B0AF3" w:rsidRDefault="00142683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(L’INTERROGATOIRE DOIT ÊTRE INCLUS)</w:t>
      </w:r>
    </w:p>
    <w:p w14:paraId="43A7BE01" w14:textId="77777777" w:rsidR="00142683" w:rsidRPr="005B0AF3" w:rsidRDefault="00142683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53101EF" w14:textId="77777777" w:rsidR="00142683" w:rsidRPr="005B0AF3" w:rsidRDefault="00142683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Ainsi que </w:t>
      </w:r>
      <w:r w:rsidRPr="005B0AF3">
        <w:rPr>
          <w:color w:val="FF0000"/>
          <w:sz w:val="22"/>
          <w:szCs w:val="22"/>
          <w:lang w:val="fr-FR"/>
        </w:rPr>
        <w:t>d’autres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questions qui, au moment de l’interrogatoire, peuvent servir à clarifier complètement les faits.</w:t>
      </w:r>
    </w:p>
    <w:p w14:paraId="65B228AE" w14:textId="77777777" w:rsidR="0090391C" w:rsidRPr="005B0AF3" w:rsidRDefault="0090391C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99877C6" w14:textId="6EFD489D" w:rsidR="00833D79" w:rsidRPr="005B0AF3" w:rsidRDefault="0090391C" w:rsidP="00EC3EA5">
      <w:pPr>
        <w:pStyle w:val="HTMLconformatoprevio"/>
        <w:spacing w:line="276" w:lineRule="auto"/>
        <w:jc w:val="both"/>
        <w:rPr>
          <w:rFonts w:ascii="Arial" w:eastAsiaTheme="minorEastAsia" w:hAnsi="Arial" w:cs="Arial"/>
          <w:color w:val="0070C0"/>
          <w:sz w:val="22"/>
          <w:szCs w:val="22"/>
          <w:lang w:val="fr-FR"/>
        </w:rPr>
      </w:pP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c) </w:t>
      </w:r>
      <w:r w:rsidR="004A0E51">
        <w:rPr>
          <w:rFonts w:ascii="Arial" w:eastAsiaTheme="minorEastAsia" w:hAnsi="Arial" w:cs="Arial"/>
          <w:color w:val="0070C0"/>
          <w:sz w:val="22"/>
          <w:szCs w:val="22"/>
          <w:lang w:val="fr-FR"/>
        </w:rPr>
        <w:t>Demander</w:t>
      </w:r>
      <w:r w:rsidR="004A0E51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</w:t>
      </w:r>
      <w:r w:rsidR="00833D79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que le </w:t>
      </w:r>
      <w:r w:rsidR="004A0E51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su</w:t>
      </w:r>
      <w:r w:rsidR="004A0E51">
        <w:rPr>
          <w:rFonts w:ascii="Arial" w:eastAsiaTheme="minorEastAsia" w:hAnsi="Arial" w:cs="Arial"/>
          <w:color w:val="0070C0"/>
          <w:sz w:val="22"/>
          <w:szCs w:val="22"/>
          <w:lang w:val="fr-FR"/>
        </w:rPr>
        <w:t>spect</w:t>
      </w:r>
      <w:r w:rsidR="004A0E51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</w:t>
      </w:r>
      <w:r w:rsidR="004A0E51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désigne </w:t>
      </w:r>
      <w:r w:rsidR="00833D79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un avocat </w:t>
      </w:r>
      <w:r w:rsidR="00EB1E67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dans </w:t>
      </w:r>
      <w:r w:rsidR="00833D79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cette affaire, ou à défaut, un avocat commis d´office sera assigné. </w:t>
      </w:r>
      <w:r w:rsidR="0071077C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L</w:t>
      </w:r>
      <w:r w:rsidR="00833D79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´avocat </w:t>
      </w:r>
      <w:r w:rsidR="0047413F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sera</w:t>
      </w:r>
      <w:r w:rsidR="00833D79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légalement autorisé à le représenter et à recevoir des notifications en son nom.</w:t>
      </w:r>
    </w:p>
    <w:p w14:paraId="339096A2" w14:textId="2937C737" w:rsidR="00833D79" w:rsidRPr="005B0AF3" w:rsidRDefault="00833D79" w:rsidP="00EC3EA5">
      <w:pPr>
        <w:pStyle w:val="HTMLconformatoprevio"/>
        <w:spacing w:line="276" w:lineRule="auto"/>
        <w:jc w:val="both"/>
        <w:rPr>
          <w:rFonts w:ascii="Arial" w:eastAsiaTheme="minorEastAsia" w:hAnsi="Arial" w:cs="Arial"/>
          <w:color w:val="0070C0"/>
          <w:sz w:val="22"/>
          <w:szCs w:val="22"/>
          <w:lang w:val="fr-FR"/>
        </w:rPr>
      </w:pPr>
    </w:p>
    <w:p w14:paraId="01ED5BBA" w14:textId="671169C2" w:rsidR="00EB1E67" w:rsidRPr="005B0AF3" w:rsidRDefault="00EB1E67" w:rsidP="00EC3EA5">
      <w:pPr>
        <w:pStyle w:val="HTMLconformatoprevio"/>
        <w:spacing w:line="276" w:lineRule="auto"/>
        <w:jc w:val="both"/>
        <w:rPr>
          <w:rFonts w:ascii="Arial" w:eastAsiaTheme="minorEastAsia" w:hAnsi="Arial" w:cs="Arial"/>
          <w:color w:val="0070C0"/>
          <w:sz w:val="22"/>
          <w:szCs w:val="22"/>
          <w:lang w:val="fr-FR"/>
        </w:rPr>
      </w:pP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d) </w:t>
      </w:r>
      <w:r w:rsidR="00331FD2">
        <w:rPr>
          <w:rFonts w:ascii="Arial" w:eastAsiaTheme="minorEastAsia" w:hAnsi="Arial" w:cs="Arial"/>
          <w:color w:val="0070C0"/>
          <w:sz w:val="22"/>
          <w:szCs w:val="22"/>
          <w:lang w:val="fr-FR"/>
        </w:rPr>
        <w:t>Demander</w:t>
      </w:r>
      <w:r w:rsidR="00331FD2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que le sujet </w:t>
      </w:r>
      <w:r w:rsidR="00331FD2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indique 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un domicile dans cette affaire</w:t>
      </w:r>
      <w:r w:rsidR="00331FD2">
        <w:rPr>
          <w:rFonts w:ascii="Arial" w:eastAsiaTheme="minorEastAsia" w:hAnsi="Arial" w:cs="Arial"/>
          <w:color w:val="0070C0"/>
          <w:sz w:val="22"/>
          <w:szCs w:val="22"/>
          <w:lang w:val="fr-FR"/>
        </w:rPr>
        <w:t>,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où les notifications seront </w:t>
      </w:r>
      <w:r w:rsidR="00331FD2">
        <w:rPr>
          <w:rFonts w:ascii="Arial" w:eastAsiaTheme="minorEastAsia" w:hAnsi="Arial" w:cs="Arial"/>
          <w:color w:val="0070C0"/>
          <w:sz w:val="22"/>
          <w:szCs w:val="22"/>
          <w:lang w:val="fr-FR"/>
        </w:rPr>
        <w:t>envoyées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, ou une personne qui les recevra en son nom.</w:t>
      </w:r>
    </w:p>
    <w:p w14:paraId="09E49144" w14:textId="77777777" w:rsidR="00EB1E67" w:rsidRPr="005B0AF3" w:rsidRDefault="00EB1E67" w:rsidP="00EC3EA5">
      <w:pPr>
        <w:pStyle w:val="HTMLconformatoprevio"/>
        <w:spacing w:line="276" w:lineRule="auto"/>
        <w:jc w:val="both"/>
        <w:rPr>
          <w:rFonts w:ascii="Arial" w:eastAsiaTheme="minorEastAsia" w:hAnsi="Arial" w:cs="Arial"/>
          <w:color w:val="0070C0"/>
          <w:sz w:val="22"/>
          <w:szCs w:val="22"/>
          <w:lang w:val="fr-FR"/>
        </w:rPr>
      </w:pPr>
    </w:p>
    <w:p w14:paraId="20A59501" w14:textId="2213215A" w:rsidR="00EB1E67" w:rsidRPr="005B0AF3" w:rsidRDefault="00EB1E67" w:rsidP="00EC3EA5">
      <w:pPr>
        <w:pStyle w:val="HTMLconformatoprevio"/>
        <w:spacing w:line="276" w:lineRule="auto"/>
        <w:jc w:val="both"/>
        <w:rPr>
          <w:rFonts w:ascii="Arial" w:eastAsiaTheme="minorEastAsia" w:hAnsi="Arial" w:cs="Arial"/>
          <w:color w:val="0070C0"/>
          <w:sz w:val="22"/>
          <w:szCs w:val="22"/>
          <w:lang w:val="fr-FR"/>
        </w:rPr>
      </w:pP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Si cela est jugé </w:t>
      </w:r>
      <w:r w:rsidR="00331FD2">
        <w:rPr>
          <w:rFonts w:ascii="Arial" w:eastAsiaTheme="minorEastAsia" w:hAnsi="Arial" w:cs="Arial"/>
          <w:color w:val="0070C0"/>
          <w:sz w:val="22"/>
          <w:szCs w:val="22"/>
          <w:lang w:val="fr-FR"/>
        </w:rPr>
        <w:t>opportun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, l'enregistrement de ladite déclaration peut être effectué.</w:t>
      </w:r>
    </w:p>
    <w:p w14:paraId="5BA43A32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678F481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DÉCLARATION DE TÉMOIN OU D’EXPERT</w:t>
      </w:r>
    </w:p>
    <w:p w14:paraId="3948AB97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FB262D2" w14:textId="4884E60D" w:rsidR="005A4BAF" w:rsidRPr="005B0AF3" w:rsidRDefault="00331FD2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color w:val="FF0000"/>
          <w:sz w:val="22"/>
          <w:szCs w:val="22"/>
          <w:lang w:val="fr-FR"/>
        </w:rPr>
        <w:t>Demande</w:t>
      </w:r>
      <w:r>
        <w:rPr>
          <w:rFonts w:ascii="Arial" w:hAnsi="Arial" w:cs="Arial"/>
          <w:color w:val="FF0000"/>
          <w:sz w:val="22"/>
          <w:szCs w:val="22"/>
          <w:lang w:val="fr-FR"/>
        </w:rPr>
        <w:t>r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à </w:t>
      </w:r>
      <w:r w:rsidR="00FD6CCD" w:rsidRPr="005B0AF3">
        <w:rPr>
          <w:rFonts w:ascii="Arial" w:hAnsi="Arial" w:cs="Arial"/>
          <w:sz w:val="22"/>
          <w:szCs w:val="22"/>
          <w:lang w:val="fr-FR"/>
        </w:rPr>
        <w:t>(nom du sujet) en tant que témoin/expert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, après avoir prêté serment ou promis de dire la vérité, et après avoir </w:t>
      </w:r>
      <w:r>
        <w:rPr>
          <w:rFonts w:ascii="Arial" w:hAnsi="Arial" w:cs="Arial"/>
          <w:sz w:val="22"/>
          <w:szCs w:val="22"/>
          <w:lang w:val="fr-FR"/>
        </w:rPr>
        <w:t>pleinement informé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d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es </w:t>
      </w:r>
      <w:r>
        <w:rPr>
          <w:rFonts w:ascii="Arial" w:hAnsi="Arial" w:cs="Arial"/>
          <w:sz w:val="22"/>
          <w:szCs w:val="22"/>
          <w:lang w:val="fr-FR"/>
        </w:rPr>
        <w:t xml:space="preserve">peines </w:t>
      </w:r>
      <w:r w:rsidR="005A4BAF" w:rsidRPr="005B0AF3">
        <w:rPr>
          <w:rFonts w:ascii="Arial" w:hAnsi="Arial" w:cs="Arial"/>
          <w:sz w:val="22"/>
          <w:szCs w:val="22"/>
          <w:lang w:val="fr-FR"/>
        </w:rPr>
        <w:t>encourues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conformément à la législation de l'État requis en cas de non-comparution, </w:t>
      </w:r>
      <w:r>
        <w:rPr>
          <w:rFonts w:ascii="Arial" w:hAnsi="Arial" w:cs="Arial"/>
          <w:sz w:val="22"/>
          <w:szCs w:val="22"/>
          <w:lang w:val="fr-FR"/>
        </w:rPr>
        <w:t xml:space="preserve">de </w:t>
      </w:r>
      <w:r w:rsidR="005A4BAF" w:rsidRPr="005B0AF3">
        <w:rPr>
          <w:rFonts w:ascii="Arial" w:hAnsi="Arial" w:cs="Arial"/>
          <w:sz w:val="22"/>
          <w:szCs w:val="22"/>
          <w:lang w:val="fr-FR"/>
        </w:rPr>
        <w:t>refus de témoign</w:t>
      </w:r>
      <w:r>
        <w:rPr>
          <w:rFonts w:ascii="Arial" w:hAnsi="Arial" w:cs="Arial"/>
          <w:sz w:val="22"/>
          <w:szCs w:val="22"/>
          <w:lang w:val="fr-FR"/>
        </w:rPr>
        <w:t>age</w:t>
      </w:r>
      <w:r w:rsidR="00431C14">
        <w:rPr>
          <w:rFonts w:ascii="Arial" w:hAnsi="Arial" w:cs="Arial"/>
          <w:sz w:val="22"/>
          <w:szCs w:val="22"/>
          <w:lang w:val="fr-FR"/>
        </w:rPr>
        <w:t>r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ou </w:t>
      </w:r>
      <w:r>
        <w:rPr>
          <w:rFonts w:ascii="Arial" w:hAnsi="Arial" w:cs="Arial"/>
          <w:sz w:val="22"/>
          <w:szCs w:val="22"/>
          <w:lang w:val="fr-FR"/>
        </w:rPr>
        <w:t>de ne pas dire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la </w:t>
      </w:r>
      <w:r w:rsidR="005D718A" w:rsidRPr="005B0AF3">
        <w:rPr>
          <w:rFonts w:ascii="Arial" w:hAnsi="Arial" w:cs="Arial"/>
          <w:sz w:val="22"/>
          <w:szCs w:val="22"/>
          <w:lang w:val="fr-FR"/>
        </w:rPr>
        <w:t>vérité, de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répondre à tout ce qu’il sait </w:t>
      </w:r>
      <w:r w:rsidR="00657D1C">
        <w:rPr>
          <w:rFonts w:ascii="Arial" w:hAnsi="Arial" w:cs="Arial"/>
          <w:sz w:val="22"/>
          <w:szCs w:val="22"/>
          <w:lang w:val="fr-FR"/>
        </w:rPr>
        <w:t>sur la base des</w:t>
      </w:r>
      <w:r w:rsidR="005A4BAF" w:rsidRPr="005B0AF3">
        <w:rPr>
          <w:rFonts w:ascii="Arial" w:hAnsi="Arial" w:cs="Arial"/>
          <w:sz w:val="22"/>
          <w:szCs w:val="22"/>
          <w:lang w:val="fr-FR"/>
        </w:rPr>
        <w:t xml:space="preserve"> questions suivantes</w:t>
      </w:r>
      <w:r w:rsidR="0071077C" w:rsidRPr="005B0AF3">
        <w:rPr>
          <w:rFonts w:ascii="Arial" w:hAnsi="Arial" w:cs="Arial"/>
          <w:sz w:val="22"/>
          <w:szCs w:val="22"/>
          <w:lang w:val="fr-FR"/>
        </w:rPr>
        <w:t>.</w:t>
      </w:r>
    </w:p>
    <w:p w14:paraId="7B7F13AD" w14:textId="6985EAED" w:rsidR="005A4BAF" w:rsidRPr="005B0AF3" w:rsidRDefault="005A4BAF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39F66F46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(L’INTERROGATOIRE DOIT ÊTRE INCLUS)</w:t>
      </w:r>
    </w:p>
    <w:p w14:paraId="3E17992F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A5C883A" w14:textId="472262A2" w:rsidR="00307C12" w:rsidRPr="005B0AF3" w:rsidRDefault="00657D1C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Au même titre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que </w:t>
      </w:r>
      <w:r w:rsidRPr="005B0AF3">
        <w:rPr>
          <w:color w:val="auto"/>
          <w:sz w:val="22"/>
          <w:szCs w:val="22"/>
          <w:lang w:val="fr-FR"/>
        </w:rPr>
        <w:t>d</w:t>
      </w:r>
      <w:r>
        <w:rPr>
          <w:color w:val="auto"/>
          <w:sz w:val="22"/>
          <w:szCs w:val="22"/>
          <w:lang w:val="fr-FR"/>
        </w:rPr>
        <w:t>’</w:t>
      </w:r>
      <w:r w:rsidR="00FD6CCD" w:rsidRPr="005B0AF3">
        <w:rPr>
          <w:color w:val="auto"/>
          <w:sz w:val="22"/>
          <w:szCs w:val="22"/>
          <w:lang w:val="fr-FR"/>
        </w:rPr>
        <w:t>autres questions qui, au moment de l’interrogatoire, peuvent servir à clarifier complètement les faits.</w:t>
      </w:r>
    </w:p>
    <w:p w14:paraId="3AE2DEF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C9108B8" w14:textId="0585954F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Si </w:t>
      </w:r>
      <w:r w:rsidR="00657D1C">
        <w:rPr>
          <w:color w:val="auto"/>
          <w:sz w:val="22"/>
          <w:szCs w:val="22"/>
          <w:lang w:val="fr-FR"/>
        </w:rPr>
        <w:t>cela</w:t>
      </w:r>
      <w:r w:rsidR="00657D1C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est jugé </w:t>
      </w:r>
      <w:r w:rsidR="00657D1C">
        <w:rPr>
          <w:color w:val="auto"/>
          <w:sz w:val="22"/>
          <w:szCs w:val="22"/>
          <w:lang w:val="fr-FR"/>
        </w:rPr>
        <w:t>opportun</w:t>
      </w:r>
      <w:r w:rsidRPr="005B0AF3">
        <w:rPr>
          <w:color w:val="auto"/>
          <w:sz w:val="22"/>
          <w:szCs w:val="22"/>
          <w:lang w:val="fr-FR"/>
        </w:rPr>
        <w:t xml:space="preserve">, </w:t>
      </w:r>
      <w:r w:rsidR="00657D1C">
        <w:rPr>
          <w:color w:val="auto"/>
          <w:sz w:val="22"/>
          <w:szCs w:val="22"/>
          <w:lang w:val="fr-FR"/>
        </w:rPr>
        <w:t xml:space="preserve">cette </w:t>
      </w:r>
      <w:r w:rsidRPr="005B0AF3">
        <w:rPr>
          <w:color w:val="auto"/>
          <w:sz w:val="22"/>
          <w:szCs w:val="22"/>
          <w:lang w:val="fr-FR"/>
        </w:rPr>
        <w:t>déclaration peut être enregistrée.</w:t>
      </w:r>
    </w:p>
    <w:p w14:paraId="530843E6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F21AC36" w14:textId="4016AF8A" w:rsidR="00307C12" w:rsidRPr="005B0AF3" w:rsidRDefault="00657D1C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Informe</w:t>
      </w:r>
      <w:r>
        <w:rPr>
          <w:color w:val="auto"/>
          <w:sz w:val="22"/>
          <w:szCs w:val="22"/>
          <w:lang w:val="fr-FR"/>
        </w:rPr>
        <w:t>r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le témoin qu’il peut être appelé à témoigner devant </w:t>
      </w:r>
      <w:r w:rsidR="00022D88" w:rsidRPr="005B0AF3">
        <w:rPr>
          <w:color w:val="FF0000"/>
          <w:sz w:val="22"/>
          <w:szCs w:val="22"/>
          <w:lang w:val="fr-FR"/>
        </w:rPr>
        <w:t>l’</w:t>
      </w:r>
      <w:r w:rsidR="00CC5A80" w:rsidRPr="005B0AF3">
        <w:rPr>
          <w:color w:val="FF0000"/>
          <w:sz w:val="22"/>
          <w:szCs w:val="22"/>
          <w:lang w:val="fr-FR"/>
        </w:rPr>
        <w:t>autorité</w:t>
      </w:r>
      <w:r w:rsidR="00022D88" w:rsidRPr="005B0AF3">
        <w:rPr>
          <w:color w:val="FF0000"/>
          <w:sz w:val="22"/>
          <w:szCs w:val="22"/>
          <w:lang w:val="fr-FR"/>
        </w:rPr>
        <w:t xml:space="preserve"> judiciaire </w:t>
      </w:r>
      <w:r w:rsidR="00022D88" w:rsidRPr="005B0AF3">
        <w:rPr>
          <w:sz w:val="22"/>
          <w:szCs w:val="22"/>
          <w:lang w:val="fr-FR"/>
        </w:rPr>
        <w:t xml:space="preserve">responsable de </w:t>
      </w:r>
      <w:r w:rsidR="00FD6CCD" w:rsidRPr="005B0AF3">
        <w:rPr>
          <w:color w:val="auto"/>
          <w:sz w:val="22"/>
          <w:szCs w:val="22"/>
          <w:lang w:val="fr-FR"/>
        </w:rPr>
        <w:t xml:space="preserve">l’accusation lorsqu’il est cité à cette fin et qu’il doit informer </w:t>
      </w:r>
      <w:r>
        <w:rPr>
          <w:sz w:val="22"/>
          <w:szCs w:val="22"/>
          <w:lang w:val="fr-FR"/>
        </w:rPr>
        <w:t>l’</w:t>
      </w:r>
      <w:r w:rsidRPr="005B0AF3">
        <w:rPr>
          <w:sz w:val="22"/>
          <w:szCs w:val="22"/>
          <w:lang w:val="fr-FR"/>
        </w:rPr>
        <w:t xml:space="preserve"> </w:t>
      </w:r>
      <w:r w:rsidR="00CC5A80" w:rsidRPr="005B0AF3">
        <w:rPr>
          <w:sz w:val="22"/>
          <w:szCs w:val="22"/>
          <w:lang w:val="fr-FR"/>
        </w:rPr>
        <w:t xml:space="preserve">autorité </w:t>
      </w:r>
      <w:r w:rsidR="006004D0" w:rsidRPr="005B0AF3">
        <w:rPr>
          <w:color w:val="FF0000"/>
          <w:sz w:val="22"/>
          <w:szCs w:val="22"/>
          <w:lang w:val="fr-FR"/>
        </w:rPr>
        <w:t>requérant</w:t>
      </w:r>
      <w:r>
        <w:rPr>
          <w:color w:val="FF0000"/>
          <w:sz w:val="22"/>
          <w:szCs w:val="22"/>
          <w:lang w:val="fr-FR"/>
        </w:rPr>
        <w:t>e</w:t>
      </w:r>
      <w:r w:rsidR="00022D88" w:rsidRPr="005B0AF3">
        <w:rPr>
          <w:sz w:val="22"/>
          <w:szCs w:val="22"/>
          <w:lang w:val="fr-FR"/>
        </w:rPr>
        <w:t xml:space="preserve"> </w:t>
      </w:r>
      <w:r w:rsidR="006004D0" w:rsidRPr="005B0AF3">
        <w:rPr>
          <w:color w:val="auto"/>
          <w:sz w:val="22"/>
          <w:szCs w:val="22"/>
          <w:lang w:val="fr-FR"/>
        </w:rPr>
        <w:t>des</w:t>
      </w:r>
      <w:r w:rsidR="00022D88" w:rsidRPr="005B0AF3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possibles </w:t>
      </w:r>
      <w:r w:rsidR="00FD6CCD" w:rsidRPr="005B0AF3">
        <w:rPr>
          <w:color w:val="auto"/>
          <w:sz w:val="22"/>
          <w:szCs w:val="22"/>
          <w:lang w:val="fr-FR"/>
        </w:rPr>
        <w:t>changements de domicile jusqu’à ce qu’il soit convoqué pour le procès oral.</w:t>
      </w:r>
      <w:r w:rsidR="00022D88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color w:val="FF0000"/>
          <w:sz w:val="22"/>
          <w:szCs w:val="22"/>
          <w:lang w:val="fr-FR"/>
        </w:rPr>
        <w:t xml:space="preserve"> </w:t>
      </w:r>
    </w:p>
    <w:p w14:paraId="49D895C4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11F5FA3" w14:textId="5B446EDE" w:rsidR="00D707F6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Les frais de déplacement et les indemnités</w:t>
      </w:r>
      <w:r w:rsidR="00657D1C">
        <w:rPr>
          <w:color w:val="auto"/>
          <w:sz w:val="22"/>
          <w:szCs w:val="22"/>
          <w:lang w:val="fr-FR"/>
        </w:rPr>
        <w:t xml:space="preserve"> journalières</w:t>
      </w:r>
      <w:r w:rsidRPr="005B0AF3">
        <w:rPr>
          <w:color w:val="auto"/>
          <w:sz w:val="22"/>
          <w:szCs w:val="22"/>
          <w:lang w:val="fr-FR"/>
        </w:rPr>
        <w:t xml:space="preserve"> de</w:t>
      </w:r>
      <w:r w:rsidR="00657D1C"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 témoins</w:t>
      </w:r>
      <w:r w:rsidR="00657D1C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experts, ou interprètes, s</w:t>
      </w:r>
      <w:r w:rsidR="00CC5A80" w:rsidRPr="005B0AF3">
        <w:rPr>
          <w:color w:val="auto"/>
          <w:sz w:val="22"/>
          <w:szCs w:val="22"/>
          <w:lang w:val="fr-FR"/>
        </w:rPr>
        <w:t xml:space="preserve">eront </w:t>
      </w:r>
      <w:r w:rsidR="00657D1C">
        <w:rPr>
          <w:color w:val="auto"/>
          <w:sz w:val="22"/>
          <w:szCs w:val="22"/>
          <w:lang w:val="fr-FR"/>
        </w:rPr>
        <w:t>pris en charge</w:t>
      </w:r>
      <w:r w:rsidR="00657D1C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par l’État requérant, à moins que l’État </w:t>
      </w:r>
      <w:r w:rsidR="00D707F6" w:rsidRPr="005B0AF3">
        <w:rPr>
          <w:sz w:val="22"/>
          <w:szCs w:val="22"/>
          <w:lang w:val="fr-FR"/>
        </w:rPr>
        <w:t>requis n'y renonce.</w:t>
      </w:r>
    </w:p>
    <w:p w14:paraId="52552A36" w14:textId="77777777" w:rsidR="005A4BAF" w:rsidRPr="005B0AF3" w:rsidRDefault="005A4BAF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080AAF0" w14:textId="6B5E1010" w:rsidR="00307C12" w:rsidRPr="005B0AF3" w:rsidRDefault="00657D1C" w:rsidP="00EC3EA5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PERMETTRE</w:t>
      </w:r>
      <w:r w:rsidR="00FD6CCD" w:rsidRPr="005B0AF3">
        <w:rPr>
          <w:color w:val="auto"/>
          <w:sz w:val="22"/>
          <w:szCs w:val="22"/>
          <w:lang w:val="fr-FR"/>
        </w:rPr>
        <w:t xml:space="preserve"> AUX</w:t>
      </w:r>
      <w:r w:rsidR="00765D7F" w:rsidRPr="005B0AF3">
        <w:rPr>
          <w:color w:val="auto"/>
          <w:sz w:val="22"/>
          <w:szCs w:val="22"/>
          <w:lang w:val="fr-FR"/>
        </w:rPr>
        <w:t xml:space="preserve"> PERSONNE LESEE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>
        <w:rPr>
          <w:color w:val="auto"/>
          <w:sz w:val="22"/>
          <w:szCs w:val="22"/>
          <w:lang w:val="fr-FR"/>
        </w:rPr>
        <w:t>D’ÊTRE PARTIE À LA PROCEDURE</w:t>
      </w:r>
    </w:p>
    <w:p w14:paraId="360B55DA" w14:textId="77777777" w:rsidR="00765D7F" w:rsidRPr="005B0AF3" w:rsidRDefault="00765D7F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D002701" w14:textId="67DB848B" w:rsidR="001D2E1A" w:rsidRPr="005B0AF3" w:rsidRDefault="001D2E1A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 xml:space="preserve">Informer (nom du sujet) 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des droits </w:t>
      </w:r>
      <w:r w:rsidR="00657D1C">
        <w:rPr>
          <w:rFonts w:ascii="Arial" w:eastAsiaTheme="minorEastAsia" w:hAnsi="Arial" w:cs="Arial"/>
          <w:color w:val="0070C0"/>
          <w:sz w:val="22"/>
          <w:szCs w:val="22"/>
          <w:lang w:val="fr-FR"/>
        </w:rPr>
        <w:t>dont il bénéficie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conformément au droit national, </w:t>
      </w:r>
      <w:r w:rsidR="00657D1C">
        <w:rPr>
          <w:rFonts w:ascii="Arial" w:eastAsiaTheme="minorEastAsia" w:hAnsi="Arial" w:cs="Arial"/>
          <w:color w:val="0070C0"/>
          <w:sz w:val="22"/>
          <w:szCs w:val="22"/>
          <w:lang w:val="fr-FR"/>
        </w:rPr>
        <w:t>sur la base</w:t>
      </w:r>
      <w:r w:rsidR="00657D1C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 </w:t>
      </w:r>
      <w:r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la documentation ci-jointe</w:t>
      </w:r>
      <w:r w:rsidRPr="005B0AF3">
        <w:rPr>
          <w:rFonts w:ascii="Arial" w:hAnsi="Arial" w:cs="Arial"/>
          <w:sz w:val="22"/>
          <w:szCs w:val="22"/>
          <w:lang w:val="fr-FR"/>
        </w:rPr>
        <w:t>.</w:t>
      </w:r>
    </w:p>
    <w:p w14:paraId="7194000C" w14:textId="77777777" w:rsidR="001D2E1A" w:rsidRPr="005B0AF3" w:rsidRDefault="001D2E1A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</w:p>
    <w:p w14:paraId="50686465" w14:textId="77777777" w:rsidR="006F776A" w:rsidRPr="005B0AF3" w:rsidRDefault="006F776A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>VIDÉOCONFÉRENCE</w:t>
      </w:r>
    </w:p>
    <w:p w14:paraId="4FE04690" w14:textId="77777777" w:rsidR="006F776A" w:rsidRPr="005B0AF3" w:rsidRDefault="006F776A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69FFF447" w14:textId="78EC3952" w:rsidR="006F776A" w:rsidRPr="005B0AF3" w:rsidRDefault="00657D1C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6F776A" w:rsidRPr="005B0AF3">
        <w:rPr>
          <w:rFonts w:ascii="Arial" w:hAnsi="Arial" w:cs="Arial"/>
          <w:sz w:val="22"/>
          <w:szCs w:val="22"/>
          <w:lang w:val="fr-FR"/>
        </w:rPr>
        <w:t>'interrogatoire</w:t>
      </w:r>
      <w:r>
        <w:rPr>
          <w:rFonts w:ascii="Arial" w:hAnsi="Arial" w:cs="Arial"/>
          <w:sz w:val="22"/>
          <w:szCs w:val="22"/>
          <w:lang w:val="fr-FR"/>
        </w:rPr>
        <w:t xml:space="preserve"> / la déposition</w:t>
      </w:r>
      <w:r w:rsidR="006F776A" w:rsidRPr="005B0AF3">
        <w:rPr>
          <w:rFonts w:ascii="Arial" w:hAnsi="Arial" w:cs="Arial"/>
          <w:sz w:val="22"/>
          <w:szCs w:val="22"/>
          <w:lang w:val="fr-FR"/>
        </w:rPr>
        <w:t xml:space="preserve"> de (nom du sujet) en tant que (</w:t>
      </w:r>
      <w:r>
        <w:rPr>
          <w:rFonts w:ascii="Arial" w:hAnsi="Arial" w:cs="Arial"/>
          <w:sz w:val="22"/>
          <w:szCs w:val="22"/>
          <w:lang w:val="fr-FR"/>
        </w:rPr>
        <w:t>mis en cause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6F776A" w:rsidRPr="005B0AF3">
        <w:rPr>
          <w:rFonts w:ascii="Arial" w:hAnsi="Arial" w:cs="Arial"/>
          <w:sz w:val="22"/>
          <w:szCs w:val="22"/>
          <w:lang w:val="fr-FR"/>
        </w:rPr>
        <w:t xml:space="preserve">/ témoin / expert / partie </w:t>
      </w:r>
      <w:r>
        <w:rPr>
          <w:rFonts w:ascii="Arial" w:hAnsi="Arial" w:cs="Arial"/>
          <w:sz w:val="22"/>
          <w:szCs w:val="22"/>
          <w:lang w:val="fr-FR"/>
        </w:rPr>
        <w:t>civile</w:t>
      </w:r>
      <w:r w:rsidR="006F776A" w:rsidRPr="005B0AF3">
        <w:rPr>
          <w:rFonts w:ascii="Arial" w:hAnsi="Arial" w:cs="Arial"/>
          <w:sz w:val="22"/>
          <w:szCs w:val="22"/>
          <w:lang w:val="fr-FR"/>
        </w:rPr>
        <w:t xml:space="preserve">) </w:t>
      </w:r>
      <w:r>
        <w:rPr>
          <w:rFonts w:ascii="Arial" w:hAnsi="Arial" w:cs="Arial"/>
          <w:sz w:val="22"/>
          <w:szCs w:val="22"/>
          <w:lang w:val="fr-FR"/>
        </w:rPr>
        <w:t xml:space="preserve">ayant été fixé </w:t>
      </w:r>
      <w:r w:rsidR="006F776A" w:rsidRPr="005B0AF3">
        <w:rPr>
          <w:rFonts w:ascii="Arial" w:hAnsi="Arial" w:cs="Arial"/>
          <w:sz w:val="22"/>
          <w:szCs w:val="22"/>
          <w:lang w:val="fr-FR"/>
        </w:rPr>
        <w:t>par le biais d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="006F776A" w:rsidRPr="005B0AF3">
        <w:rPr>
          <w:rFonts w:ascii="Arial" w:hAnsi="Arial" w:cs="Arial"/>
          <w:sz w:val="22"/>
          <w:szCs w:val="22"/>
          <w:lang w:val="fr-FR"/>
        </w:rPr>
        <w:t>u</w:t>
      </w:r>
      <w:r>
        <w:rPr>
          <w:rFonts w:ascii="Arial" w:hAnsi="Arial" w:cs="Arial"/>
          <w:sz w:val="22"/>
          <w:szCs w:val="22"/>
          <w:lang w:val="fr-FR"/>
        </w:rPr>
        <w:t>n</w:t>
      </w:r>
      <w:r w:rsidR="006F776A" w:rsidRPr="005B0AF3">
        <w:rPr>
          <w:rFonts w:ascii="Arial" w:hAnsi="Arial" w:cs="Arial"/>
          <w:sz w:val="22"/>
          <w:szCs w:val="22"/>
          <w:lang w:val="fr-FR"/>
        </w:rPr>
        <w:t xml:space="preserve"> système de vidéoconférence, il </w:t>
      </w:r>
      <w:r>
        <w:rPr>
          <w:rFonts w:ascii="Arial" w:hAnsi="Arial" w:cs="Arial"/>
          <w:sz w:val="22"/>
          <w:szCs w:val="22"/>
          <w:lang w:val="fr-FR"/>
        </w:rPr>
        <w:t>lui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6F776A" w:rsidRPr="005B0AF3">
        <w:rPr>
          <w:rFonts w:ascii="Arial" w:hAnsi="Arial" w:cs="Arial"/>
          <w:sz w:val="22"/>
          <w:szCs w:val="22"/>
          <w:lang w:val="fr-FR"/>
        </w:rPr>
        <w:t xml:space="preserve">est demandé de </w:t>
      </w:r>
      <w:r w:rsidR="000D75FD">
        <w:rPr>
          <w:rFonts w:ascii="Arial" w:hAnsi="Arial" w:cs="Arial"/>
          <w:sz w:val="22"/>
          <w:szCs w:val="22"/>
          <w:lang w:val="fr-FR"/>
        </w:rPr>
        <w:t xml:space="preserve">se rendre disponible </w:t>
      </w:r>
      <w:r w:rsidR="006F776A" w:rsidRPr="005B0AF3">
        <w:rPr>
          <w:rFonts w:ascii="Arial" w:hAnsi="Arial" w:cs="Arial"/>
          <w:sz w:val="22"/>
          <w:szCs w:val="22"/>
          <w:lang w:val="fr-FR"/>
        </w:rPr>
        <w:t>le (jour) à (heures), selon le fuseau horaire.</w:t>
      </w:r>
    </w:p>
    <w:p w14:paraId="45FC6520" w14:textId="4379B984" w:rsidR="006F776A" w:rsidRPr="005B0AF3" w:rsidRDefault="006F776A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2A6F101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Heure locale dans le pays requis : (vérifier le fuseau horaire et indiquer)</w:t>
      </w:r>
    </w:p>
    <w:p w14:paraId="4E9AAAAA" w14:textId="144476BF" w:rsidR="006F776A" w:rsidRPr="005B0AF3" w:rsidRDefault="000D75FD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6F776A" w:rsidRPr="005B0AF3">
        <w:rPr>
          <w:rFonts w:ascii="Arial" w:hAnsi="Arial" w:cs="Arial"/>
          <w:sz w:val="22"/>
          <w:szCs w:val="22"/>
          <w:lang w:val="fr-FR"/>
        </w:rPr>
        <w:t>dates alternatives suivantes sont proposées :</w:t>
      </w:r>
    </w:p>
    <w:p w14:paraId="70B75725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En cas d’impossibilité, veuillez indiquer d’autres dates.</w:t>
      </w:r>
    </w:p>
    <w:p w14:paraId="71CA06B1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Durée prévisible : (indiquer)</w:t>
      </w:r>
    </w:p>
    <w:p w14:paraId="6E6FA358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BDA484D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Informations techniques de l’autorité requérante :</w:t>
      </w:r>
    </w:p>
    <w:p w14:paraId="10148A04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 Numéro de connexion:</w:t>
      </w:r>
    </w:p>
    <w:p w14:paraId="7EFF7F56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 Autres données (ISDN ou IP):</w:t>
      </w:r>
    </w:p>
    <w:p w14:paraId="2AC4F5D0" w14:textId="218C4BC4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 Personne</w:t>
      </w:r>
      <w:r w:rsidR="000D75FD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ressource ayant des connaissances techniques</w:t>
      </w:r>
    </w:p>
    <w:p w14:paraId="6116F1DF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 Téléphone de la personne de contact</w:t>
      </w:r>
    </w:p>
    <w:p w14:paraId="4849D286" w14:textId="6CE115ED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83793E8" w14:textId="77777777" w:rsidR="00BF5FB6" w:rsidRPr="005B0AF3" w:rsidRDefault="00BF5FB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Cycle de pré-test :</w:t>
      </w:r>
    </w:p>
    <w:p w14:paraId="4731F71C" w14:textId="77777777" w:rsidR="00BF5FB6" w:rsidRPr="005B0AF3" w:rsidRDefault="00BF5FB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lastRenderedPageBreak/>
        <w:t>- Jour</w:t>
      </w:r>
    </w:p>
    <w:p w14:paraId="62E1C01E" w14:textId="179B9225" w:rsidR="00BF5FB6" w:rsidRPr="005B0AF3" w:rsidRDefault="00BF5FB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- Heure selon le fuseau horaire </w:t>
      </w:r>
      <w:r w:rsidRPr="005B0AF3">
        <w:rPr>
          <w:color w:val="0070C0"/>
          <w:sz w:val="22"/>
          <w:szCs w:val="22"/>
          <w:lang w:val="fr-FR"/>
        </w:rPr>
        <w:t>correspondant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0070C0"/>
          <w:sz w:val="22"/>
          <w:szCs w:val="22"/>
          <w:lang w:val="fr-FR"/>
        </w:rPr>
        <w:t>à indiquer</w:t>
      </w:r>
    </w:p>
    <w:p w14:paraId="09941BAA" w14:textId="77777777" w:rsidR="00BF5FB6" w:rsidRPr="005B0AF3" w:rsidRDefault="00BF5FB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 Heure locale dans le pays requis :</w:t>
      </w:r>
    </w:p>
    <w:p w14:paraId="102ECA81" w14:textId="77777777" w:rsidR="00BF5FB6" w:rsidRPr="005B0AF3" w:rsidRDefault="00BF5FB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D7E36CA" w14:textId="7321D55A" w:rsidR="00282282" w:rsidRPr="005B0AF3" w:rsidRDefault="00282282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 xml:space="preserve">Avant le jour indiqué, veuillez informer </w:t>
      </w:r>
      <w:r w:rsidR="000D75FD">
        <w:rPr>
          <w:rFonts w:ascii="Arial" w:hAnsi="Arial" w:cs="Arial"/>
          <w:sz w:val="22"/>
          <w:szCs w:val="22"/>
          <w:lang w:val="fr-FR"/>
        </w:rPr>
        <w:t>l’</w:t>
      </w:r>
      <w:r w:rsidR="000D75FD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color w:val="FF0000"/>
          <w:sz w:val="22"/>
          <w:szCs w:val="22"/>
          <w:lang w:val="fr-FR"/>
        </w:rPr>
        <w:t>autorité requérante</w:t>
      </w:r>
      <w:r w:rsidRPr="005B0AF3">
        <w:rPr>
          <w:rFonts w:ascii="Arial" w:hAnsi="Arial" w:cs="Arial"/>
          <w:sz w:val="22"/>
          <w:szCs w:val="22"/>
          <w:lang w:val="fr-FR"/>
        </w:rPr>
        <w:t>,</w:t>
      </w:r>
      <w:r w:rsidRPr="005B0AF3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par le moyen le plus rapide, </w:t>
      </w:r>
      <w:r w:rsidR="00442B0B" w:rsidRPr="005B0AF3">
        <w:rPr>
          <w:rFonts w:ascii="Arial" w:hAnsi="Arial" w:cs="Arial"/>
          <w:sz w:val="22"/>
          <w:szCs w:val="22"/>
          <w:lang w:val="fr-FR"/>
        </w:rPr>
        <w:t>de</w:t>
      </w:r>
      <w:r w:rsidR="000D75FD">
        <w:rPr>
          <w:rFonts w:ascii="Arial" w:hAnsi="Arial" w:cs="Arial"/>
          <w:sz w:val="22"/>
          <w:szCs w:val="22"/>
          <w:lang w:val="fr-FR"/>
        </w:rPr>
        <w:t>s coordonnées de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la personne de contact pour la connexion technique du système de </w:t>
      </w:r>
      <w:r w:rsidR="005D718A" w:rsidRPr="005B0AF3">
        <w:rPr>
          <w:rFonts w:ascii="Arial" w:hAnsi="Arial" w:cs="Arial"/>
          <w:sz w:val="22"/>
          <w:szCs w:val="22"/>
          <w:lang w:val="fr-FR"/>
        </w:rPr>
        <w:t>vidéoconférence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, </w:t>
      </w:r>
      <w:r w:rsidR="000D75FD">
        <w:rPr>
          <w:rFonts w:ascii="Arial" w:hAnsi="Arial" w:cs="Arial"/>
          <w:sz w:val="22"/>
          <w:szCs w:val="22"/>
          <w:lang w:val="fr-FR"/>
        </w:rPr>
        <w:t>d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es numéros de téléphone des lignes de </w:t>
      </w:r>
      <w:r w:rsidR="005D718A" w:rsidRPr="005B0AF3">
        <w:rPr>
          <w:rFonts w:ascii="Arial" w:hAnsi="Arial" w:cs="Arial"/>
          <w:sz w:val="22"/>
          <w:szCs w:val="22"/>
          <w:lang w:val="fr-FR"/>
        </w:rPr>
        <w:t>vidéoconférence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disponibles, </w:t>
      </w:r>
      <w:r w:rsidR="000D75FD">
        <w:rPr>
          <w:rFonts w:ascii="Arial" w:hAnsi="Arial" w:cs="Arial"/>
          <w:sz w:val="22"/>
          <w:szCs w:val="22"/>
          <w:lang w:val="fr-FR"/>
        </w:rPr>
        <w:t>et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0D75FD" w:rsidRPr="005B0AF3">
        <w:rPr>
          <w:rFonts w:ascii="Arial" w:hAnsi="Arial" w:cs="Arial"/>
          <w:sz w:val="22"/>
          <w:szCs w:val="22"/>
          <w:lang w:val="fr-FR"/>
        </w:rPr>
        <w:t>confirme</w:t>
      </w:r>
      <w:r w:rsidR="000D75FD">
        <w:rPr>
          <w:rFonts w:ascii="Arial" w:hAnsi="Arial" w:cs="Arial"/>
          <w:sz w:val="22"/>
          <w:szCs w:val="22"/>
          <w:lang w:val="fr-FR"/>
        </w:rPr>
        <w:t>z</w:t>
      </w:r>
      <w:r w:rsidR="000D75FD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la date de la </w:t>
      </w:r>
      <w:r w:rsidR="005D718A" w:rsidRPr="005B0AF3">
        <w:rPr>
          <w:rFonts w:ascii="Arial" w:hAnsi="Arial" w:cs="Arial"/>
          <w:sz w:val="22"/>
          <w:szCs w:val="22"/>
          <w:lang w:val="fr-FR"/>
        </w:rPr>
        <w:t>vidéoconférence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et du pré-test.</w:t>
      </w:r>
    </w:p>
    <w:p w14:paraId="399DAB8F" w14:textId="70CB5328" w:rsidR="00282282" w:rsidRPr="005B0AF3" w:rsidRDefault="00282282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6D8E7F4A" w14:textId="7402C1CC" w:rsidR="004F5DAB" w:rsidRPr="005B0AF3" w:rsidRDefault="00FD6CCD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 xml:space="preserve">Il est demandé d’assurer la présence du sujet, </w:t>
      </w:r>
      <w:r w:rsidR="000D75FD">
        <w:rPr>
          <w:rFonts w:ascii="Arial" w:hAnsi="Arial" w:cs="Arial"/>
          <w:sz w:val="22"/>
          <w:szCs w:val="22"/>
          <w:lang w:val="fr-FR"/>
        </w:rPr>
        <w:t>en prenant en compte</w:t>
      </w:r>
      <w:r w:rsidR="000D75FD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4F5DAB" w:rsidRPr="005B0AF3">
        <w:rPr>
          <w:rFonts w:ascii="Arial" w:hAnsi="Arial" w:cs="Arial"/>
          <w:sz w:val="22"/>
          <w:szCs w:val="22"/>
          <w:lang w:val="fr-FR"/>
        </w:rPr>
        <w:t>les contraintes, garanties ou mesures coercitives appropriées selon la loi de l'Etat requis.</w:t>
      </w:r>
    </w:p>
    <w:p w14:paraId="0EB638AA" w14:textId="77777777" w:rsidR="004F5DAB" w:rsidRPr="005B0AF3" w:rsidRDefault="004F5DAB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655A6C4E" w14:textId="28D1A2BA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(Spécifier si la présence d’un interprète est nécessaire </w:t>
      </w:r>
      <w:r w:rsidR="000D75FD">
        <w:rPr>
          <w:color w:val="auto"/>
          <w:sz w:val="22"/>
          <w:szCs w:val="22"/>
          <w:lang w:val="fr-FR"/>
        </w:rPr>
        <w:t>sur les</w:t>
      </w:r>
      <w:r w:rsidR="000D75FD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deux sites, ou si elle sera fournie par l’autorité requérante </w:t>
      </w:r>
      <w:r w:rsidR="008A03C7" w:rsidRPr="005B0AF3">
        <w:rPr>
          <w:color w:val="auto"/>
          <w:sz w:val="22"/>
          <w:szCs w:val="22"/>
          <w:lang w:val="fr-FR"/>
        </w:rPr>
        <w:t>ou</w:t>
      </w:r>
      <w:r w:rsidRPr="005B0AF3">
        <w:rPr>
          <w:color w:val="auto"/>
          <w:sz w:val="22"/>
          <w:szCs w:val="22"/>
          <w:lang w:val="fr-FR"/>
        </w:rPr>
        <w:t xml:space="preserve"> par l’autorité requise).</w:t>
      </w:r>
    </w:p>
    <w:p w14:paraId="58F9D1B6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CA1CB6E" w14:textId="765DEFFC" w:rsidR="004F5DAB" w:rsidRPr="005B0AF3" w:rsidRDefault="00FD6CCD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 xml:space="preserve">Les frais de connexion vidéo, de déplacement et </w:t>
      </w:r>
      <w:r w:rsidR="000D75FD">
        <w:rPr>
          <w:rFonts w:ascii="Arial" w:hAnsi="Arial" w:cs="Arial"/>
          <w:sz w:val="22"/>
          <w:szCs w:val="22"/>
          <w:lang w:val="fr-FR"/>
        </w:rPr>
        <w:t>d’indemnité journalière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de</w:t>
      </w:r>
      <w:r w:rsidR="000D75FD">
        <w:rPr>
          <w:rFonts w:ascii="Arial" w:hAnsi="Arial" w:cs="Arial"/>
          <w:sz w:val="22"/>
          <w:szCs w:val="22"/>
          <w:lang w:val="fr-FR"/>
        </w:rPr>
        <w:t>s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témoins</w:t>
      </w:r>
      <w:r w:rsidR="000D75FD">
        <w:rPr>
          <w:rFonts w:ascii="Arial" w:hAnsi="Arial" w:cs="Arial"/>
          <w:sz w:val="22"/>
          <w:szCs w:val="22"/>
          <w:lang w:val="fr-FR"/>
        </w:rPr>
        <w:t>,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experts ou interprètes sont </w:t>
      </w:r>
      <w:r w:rsidR="004F5DAB" w:rsidRPr="005B0AF3">
        <w:rPr>
          <w:rFonts w:ascii="Arial" w:hAnsi="Arial" w:cs="Arial"/>
          <w:sz w:val="22"/>
          <w:szCs w:val="22"/>
          <w:lang w:val="fr-FR"/>
        </w:rPr>
        <w:t>à la charge de l'État requérant, à moins que l'État requis n'y renonce.</w:t>
      </w:r>
    </w:p>
    <w:p w14:paraId="02EF2A1B" w14:textId="46062E0D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146ED06" w14:textId="201EF128" w:rsidR="000716DF" w:rsidRPr="004262F5" w:rsidRDefault="000716DF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62F5">
        <w:rPr>
          <w:rFonts w:ascii="Arial" w:hAnsi="Arial" w:cs="Arial"/>
          <w:sz w:val="22"/>
          <w:szCs w:val="22"/>
        </w:rPr>
        <w:t xml:space="preserve">PERQUISITION </w:t>
      </w:r>
      <w:r w:rsidR="00EC7E78" w:rsidRPr="004262F5">
        <w:rPr>
          <w:rFonts w:ascii="Arial" w:hAnsi="Arial" w:cs="Arial"/>
          <w:color w:val="FF0000"/>
          <w:sz w:val="22"/>
          <w:szCs w:val="22"/>
        </w:rPr>
        <w:t>ET</w:t>
      </w:r>
      <w:r w:rsidRPr="004262F5">
        <w:rPr>
          <w:rFonts w:ascii="Arial" w:hAnsi="Arial" w:cs="Arial"/>
          <w:color w:val="FF0000"/>
          <w:sz w:val="22"/>
          <w:szCs w:val="22"/>
        </w:rPr>
        <w:t xml:space="preserve"> SAISIE</w:t>
      </w:r>
    </w:p>
    <w:p w14:paraId="15BFE1E0" w14:textId="62BE8BAA" w:rsidR="00307C12" w:rsidRPr="004262F5" w:rsidRDefault="00307C12" w:rsidP="00EC3EA5">
      <w:pPr>
        <w:spacing w:line="276" w:lineRule="auto"/>
        <w:jc w:val="both"/>
        <w:rPr>
          <w:color w:val="auto"/>
          <w:sz w:val="22"/>
          <w:szCs w:val="22"/>
        </w:rPr>
      </w:pPr>
    </w:p>
    <w:p w14:paraId="567FC624" w14:textId="2BD118CB" w:rsidR="00E94CD7" w:rsidRPr="005B0AF3" w:rsidRDefault="00E94CD7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B0AF3">
        <w:rPr>
          <w:rFonts w:ascii="Arial" w:hAnsi="Arial" w:cs="Arial"/>
          <w:sz w:val="22"/>
          <w:szCs w:val="22"/>
          <w:lang w:val="fr-FR"/>
        </w:rPr>
        <w:t xml:space="preserve">Il </w:t>
      </w:r>
      <w:r w:rsidR="00EC7E78">
        <w:rPr>
          <w:rFonts w:ascii="Arial" w:hAnsi="Arial" w:cs="Arial"/>
          <w:sz w:val="22"/>
          <w:szCs w:val="22"/>
          <w:lang w:val="fr-FR"/>
        </w:rPr>
        <w:t xml:space="preserve">est </w:t>
      </w:r>
      <w:r w:rsidR="00EC7E78" w:rsidRPr="005B0AF3">
        <w:rPr>
          <w:rFonts w:ascii="Arial" w:hAnsi="Arial" w:cs="Arial"/>
          <w:sz w:val="22"/>
          <w:szCs w:val="22"/>
          <w:lang w:val="fr-FR"/>
        </w:rPr>
        <w:t>intéress</w:t>
      </w:r>
      <w:r w:rsidR="00EC7E78">
        <w:rPr>
          <w:rFonts w:ascii="Arial" w:hAnsi="Arial" w:cs="Arial"/>
          <w:sz w:val="22"/>
          <w:szCs w:val="22"/>
          <w:lang w:val="fr-FR"/>
        </w:rPr>
        <w:t>ant</w:t>
      </w:r>
      <w:r w:rsidR="00EC7E78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EC7E78">
        <w:rPr>
          <w:rFonts w:ascii="Arial" w:hAnsi="Arial" w:cs="Arial"/>
          <w:sz w:val="22"/>
          <w:szCs w:val="22"/>
          <w:lang w:val="fr-FR"/>
        </w:rPr>
        <w:t>de</w:t>
      </w:r>
      <w:r w:rsidR="00EC7E78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procéder à </w:t>
      </w:r>
      <w:r w:rsidR="00EC7E78">
        <w:rPr>
          <w:rFonts w:ascii="Arial" w:hAnsi="Arial" w:cs="Arial"/>
          <w:sz w:val="22"/>
          <w:szCs w:val="22"/>
          <w:lang w:val="fr-FR"/>
        </w:rPr>
        <w:t>la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color w:val="FF0000"/>
          <w:sz w:val="22"/>
          <w:szCs w:val="22"/>
          <w:lang w:val="fr-FR"/>
        </w:rPr>
        <w:t>perquisition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du (domicile ou des locaux), </w:t>
      </w:r>
      <w:r w:rsidR="00EC7E78">
        <w:rPr>
          <w:rFonts w:ascii="Arial" w:hAnsi="Arial" w:cs="Arial"/>
          <w:sz w:val="22"/>
          <w:szCs w:val="22"/>
          <w:lang w:val="fr-FR"/>
        </w:rPr>
        <w:t>de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="000716DF" w:rsidRPr="005B0AF3">
        <w:rPr>
          <w:rFonts w:ascii="Arial" w:hAnsi="Arial" w:cs="Arial"/>
          <w:sz w:val="22"/>
          <w:szCs w:val="22"/>
          <w:lang w:val="fr-FR"/>
        </w:rPr>
        <w:t>dresser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 un procès-verbal des objets qui s'y trouvent et de tout incident qui se produit, ainsi que </w:t>
      </w:r>
      <w:r w:rsidR="000716DF" w:rsidRPr="005B0AF3">
        <w:rPr>
          <w:rFonts w:ascii="Arial" w:hAnsi="Arial" w:cs="Arial"/>
          <w:sz w:val="22"/>
          <w:szCs w:val="22"/>
          <w:lang w:val="fr-FR"/>
        </w:rPr>
        <w:t xml:space="preserve">à </w:t>
      </w:r>
      <w:r w:rsidR="00EC7E78">
        <w:rPr>
          <w:rFonts w:ascii="Arial" w:hAnsi="Arial" w:cs="Arial"/>
          <w:sz w:val="22"/>
          <w:szCs w:val="22"/>
          <w:lang w:val="fr-FR"/>
        </w:rPr>
        <w:t>la destination</w:t>
      </w:r>
      <w:r w:rsidR="00EC7E78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des objets qui peuvent être liés ou </w:t>
      </w:r>
      <w:r w:rsidR="00EC7E78">
        <w:rPr>
          <w:rFonts w:ascii="Arial" w:hAnsi="Arial" w:cs="Arial"/>
          <w:sz w:val="22"/>
          <w:szCs w:val="22"/>
          <w:lang w:val="fr-FR"/>
        </w:rPr>
        <w:t xml:space="preserve">contribuer à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clarifier les faits examinés. Une copie de la </w:t>
      </w:r>
      <w:r w:rsidR="00EC7E78">
        <w:rPr>
          <w:rFonts w:ascii="Arial" w:hAnsi="Arial" w:cs="Arial"/>
          <w:color w:val="FF0000"/>
          <w:sz w:val="22"/>
          <w:szCs w:val="22"/>
          <w:lang w:val="fr-FR"/>
        </w:rPr>
        <w:t>commision rogatoire</w:t>
      </w:r>
      <w:r w:rsidR="00EC7E78" w:rsidRPr="005B0AF3">
        <w:rPr>
          <w:rFonts w:ascii="Arial" w:hAnsi="Arial" w:cs="Arial"/>
          <w:sz w:val="22"/>
          <w:szCs w:val="22"/>
          <w:lang w:val="fr-FR"/>
        </w:rPr>
        <w:t xml:space="preserve"> 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approuvant l'entrée et </w:t>
      </w:r>
      <w:r w:rsidR="00EC7E78">
        <w:rPr>
          <w:rFonts w:ascii="Arial" w:eastAsiaTheme="minorEastAsia" w:hAnsi="Arial" w:cs="Arial"/>
          <w:color w:val="0070C0"/>
          <w:sz w:val="22"/>
          <w:szCs w:val="22"/>
          <w:lang w:val="fr-FR"/>
        </w:rPr>
        <w:t xml:space="preserve">la </w:t>
      </w:r>
      <w:r w:rsidR="005973CC" w:rsidRPr="005B0AF3">
        <w:rPr>
          <w:rFonts w:ascii="Arial" w:eastAsiaTheme="minorEastAsia" w:hAnsi="Arial" w:cs="Arial"/>
          <w:color w:val="0070C0"/>
          <w:sz w:val="22"/>
          <w:szCs w:val="22"/>
          <w:lang w:val="fr-FR"/>
        </w:rPr>
        <w:t>perquisition</w:t>
      </w:r>
      <w:r w:rsidRPr="005B0AF3">
        <w:rPr>
          <w:rFonts w:ascii="Arial" w:hAnsi="Arial" w:cs="Arial"/>
          <w:sz w:val="22"/>
          <w:szCs w:val="22"/>
          <w:lang w:val="fr-FR"/>
        </w:rPr>
        <w:t xml:space="preserve">, </w:t>
      </w:r>
      <w:r w:rsidRPr="005B0AF3">
        <w:rPr>
          <w:rFonts w:ascii="Arial" w:hAnsi="Arial" w:cs="Arial"/>
          <w:color w:val="FF0000"/>
          <w:sz w:val="22"/>
          <w:szCs w:val="22"/>
          <w:lang w:val="fr-FR"/>
        </w:rPr>
        <w:t>conform</w:t>
      </w:r>
      <w:r w:rsidR="00EC7E78">
        <w:rPr>
          <w:rFonts w:ascii="Arial" w:hAnsi="Arial" w:cs="Arial"/>
          <w:color w:val="FF0000"/>
          <w:sz w:val="22"/>
          <w:szCs w:val="22"/>
          <w:lang w:val="fr-FR"/>
        </w:rPr>
        <w:t>e</w:t>
      </w:r>
      <w:r w:rsidRPr="005B0AF3">
        <w:rPr>
          <w:rFonts w:ascii="Arial" w:hAnsi="Arial" w:cs="Arial"/>
          <w:color w:val="FF0000"/>
          <w:sz w:val="22"/>
          <w:szCs w:val="22"/>
          <w:lang w:val="fr-FR"/>
        </w:rPr>
        <w:t xml:space="preserve"> à la législation de l'État requérant, </w:t>
      </w:r>
      <w:r w:rsidRPr="005B0AF3">
        <w:rPr>
          <w:rFonts w:ascii="Arial" w:hAnsi="Arial" w:cs="Arial"/>
          <w:sz w:val="22"/>
          <w:szCs w:val="22"/>
          <w:lang w:val="fr-FR"/>
        </w:rPr>
        <w:t>est jointe.</w:t>
      </w:r>
    </w:p>
    <w:p w14:paraId="3F788144" w14:textId="77777777" w:rsidR="005973CC" w:rsidRPr="005B0AF3" w:rsidRDefault="005973CC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D03EC44" w14:textId="49168BC4" w:rsidR="005973CC" w:rsidRPr="005B0AF3" w:rsidRDefault="00EC7E78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L</w:t>
      </w:r>
      <w:r w:rsidR="005973CC" w:rsidRPr="005B0AF3">
        <w:rPr>
          <w:color w:val="auto"/>
          <w:sz w:val="22"/>
          <w:szCs w:val="22"/>
          <w:lang w:val="fr-FR"/>
        </w:rPr>
        <w:t xml:space="preserve">a </w:t>
      </w:r>
      <w:r w:rsidR="005973CC" w:rsidRPr="005B0AF3">
        <w:rPr>
          <w:color w:val="FF0000"/>
          <w:sz w:val="22"/>
          <w:szCs w:val="22"/>
          <w:lang w:val="fr-FR"/>
        </w:rPr>
        <w:t xml:space="preserve">perquisition doit </w:t>
      </w:r>
      <w:r w:rsidR="005973CC" w:rsidRPr="005B0AF3">
        <w:rPr>
          <w:sz w:val="22"/>
          <w:szCs w:val="22"/>
          <w:lang w:val="fr-FR"/>
        </w:rPr>
        <w:t xml:space="preserve">être </w:t>
      </w:r>
      <w:r w:rsidR="005973CC" w:rsidRPr="005B0AF3">
        <w:rPr>
          <w:color w:val="auto"/>
          <w:sz w:val="22"/>
          <w:szCs w:val="22"/>
          <w:lang w:val="fr-FR"/>
        </w:rPr>
        <w:t>effectué</w:t>
      </w:r>
      <w:r>
        <w:rPr>
          <w:color w:val="auto"/>
          <w:sz w:val="22"/>
          <w:szCs w:val="22"/>
          <w:lang w:val="fr-FR"/>
        </w:rPr>
        <w:t>e</w:t>
      </w:r>
      <w:r w:rsidR="005973CC" w:rsidRPr="005B0AF3">
        <w:rPr>
          <w:color w:val="auto"/>
          <w:sz w:val="22"/>
          <w:szCs w:val="22"/>
          <w:lang w:val="fr-FR"/>
        </w:rPr>
        <w:t xml:space="preserve">, </w:t>
      </w:r>
      <w:r>
        <w:rPr>
          <w:color w:val="auto"/>
          <w:sz w:val="22"/>
          <w:szCs w:val="22"/>
          <w:lang w:val="fr-FR"/>
        </w:rPr>
        <w:t>dans la mesure du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973CC" w:rsidRPr="005B0AF3">
        <w:rPr>
          <w:color w:val="auto"/>
          <w:sz w:val="22"/>
          <w:szCs w:val="22"/>
          <w:lang w:val="fr-FR"/>
        </w:rPr>
        <w:t xml:space="preserve">possible, en présence de la personne concernée, de la personne qui le représente </w:t>
      </w:r>
      <w:r w:rsidRPr="005B0AF3">
        <w:rPr>
          <w:color w:val="auto"/>
          <w:sz w:val="22"/>
          <w:szCs w:val="22"/>
          <w:lang w:val="fr-FR"/>
        </w:rPr>
        <w:t>lég</w:t>
      </w:r>
      <w:r>
        <w:rPr>
          <w:color w:val="auto"/>
          <w:sz w:val="22"/>
          <w:szCs w:val="22"/>
          <w:lang w:val="fr-FR"/>
        </w:rPr>
        <w:t>al</w:t>
      </w:r>
      <w:r w:rsidRPr="005B0AF3">
        <w:rPr>
          <w:color w:val="auto"/>
          <w:sz w:val="22"/>
          <w:szCs w:val="22"/>
          <w:lang w:val="fr-FR"/>
        </w:rPr>
        <w:t xml:space="preserve">ement </w:t>
      </w:r>
      <w:r w:rsidR="005973CC" w:rsidRPr="005B0AF3">
        <w:rPr>
          <w:color w:val="auto"/>
          <w:sz w:val="22"/>
          <w:szCs w:val="22"/>
          <w:lang w:val="fr-FR"/>
        </w:rPr>
        <w:t>ou de tout membre de sa famille ou d’</w:t>
      </w:r>
      <w:r>
        <w:rPr>
          <w:color w:val="auto"/>
          <w:sz w:val="22"/>
          <w:szCs w:val="22"/>
          <w:lang w:val="fr-FR"/>
        </w:rPr>
        <w:t xml:space="preserve">un </w:t>
      </w:r>
      <w:r w:rsidR="005973CC" w:rsidRPr="005B0AF3">
        <w:rPr>
          <w:color w:val="auto"/>
          <w:sz w:val="22"/>
          <w:szCs w:val="22"/>
          <w:lang w:val="fr-FR"/>
        </w:rPr>
        <w:t xml:space="preserve">habitant du logement, qui sera </w:t>
      </w:r>
      <w:r>
        <w:rPr>
          <w:color w:val="auto"/>
          <w:sz w:val="22"/>
          <w:szCs w:val="22"/>
          <w:lang w:val="fr-FR"/>
        </w:rPr>
        <w:t>informé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973CC" w:rsidRPr="005B0AF3">
        <w:rPr>
          <w:color w:val="auto"/>
          <w:sz w:val="22"/>
          <w:szCs w:val="22"/>
          <w:lang w:val="fr-FR"/>
        </w:rPr>
        <w:t xml:space="preserve">de la décision, </w:t>
      </w:r>
      <w:r>
        <w:rPr>
          <w:color w:val="auto"/>
          <w:sz w:val="22"/>
          <w:szCs w:val="22"/>
          <w:lang w:val="fr-FR"/>
        </w:rPr>
        <w:t xml:space="preserve">ce </w:t>
      </w:r>
      <w:r w:rsidR="005973CC" w:rsidRPr="005B0AF3">
        <w:rPr>
          <w:color w:val="auto"/>
          <w:sz w:val="22"/>
          <w:szCs w:val="22"/>
          <w:lang w:val="fr-FR"/>
        </w:rPr>
        <w:t xml:space="preserve">qui </w:t>
      </w:r>
      <w:r w:rsidR="005973CC" w:rsidRPr="005B0AF3">
        <w:rPr>
          <w:sz w:val="22"/>
          <w:szCs w:val="22"/>
          <w:lang w:val="fr-FR"/>
        </w:rPr>
        <w:t xml:space="preserve">doit être </w:t>
      </w:r>
      <w:r w:rsidR="005973CC" w:rsidRPr="005B0AF3">
        <w:rPr>
          <w:color w:val="auto"/>
          <w:sz w:val="22"/>
          <w:szCs w:val="22"/>
          <w:lang w:val="fr-FR"/>
        </w:rPr>
        <w:t>indiqué</w:t>
      </w:r>
      <w:r w:rsidR="005973CC" w:rsidRPr="005B0AF3">
        <w:rPr>
          <w:sz w:val="22"/>
          <w:szCs w:val="22"/>
          <w:lang w:val="fr-FR"/>
        </w:rPr>
        <w:t xml:space="preserve"> </w:t>
      </w:r>
      <w:r w:rsidR="005973CC" w:rsidRPr="005B0AF3">
        <w:rPr>
          <w:color w:val="auto"/>
          <w:sz w:val="22"/>
          <w:szCs w:val="22"/>
          <w:lang w:val="fr-FR"/>
        </w:rPr>
        <w:t>dans le procès-verbal.</w:t>
      </w:r>
    </w:p>
    <w:p w14:paraId="7EE12C50" w14:textId="77777777" w:rsidR="00E94CD7" w:rsidRPr="005B0AF3" w:rsidRDefault="00E94CD7" w:rsidP="00EC3EA5">
      <w:pPr>
        <w:pStyle w:val="HTMLconformatoprevio"/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76B044A8" w14:textId="70AE0E49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Des mesures de surveillance appropriées doivent être prises pour empêcher </w:t>
      </w:r>
      <w:r w:rsidR="00EC7E78">
        <w:rPr>
          <w:color w:val="auto"/>
          <w:sz w:val="22"/>
          <w:szCs w:val="22"/>
          <w:lang w:val="fr-FR"/>
        </w:rPr>
        <w:t>la soustraction</w:t>
      </w:r>
      <w:r w:rsidR="00EC7E78" w:rsidRPr="005B0AF3">
        <w:rPr>
          <w:color w:val="auto"/>
          <w:sz w:val="22"/>
          <w:szCs w:val="22"/>
          <w:lang w:val="fr-FR"/>
        </w:rPr>
        <w:t xml:space="preserve"> </w:t>
      </w:r>
      <w:r w:rsidR="002565F8" w:rsidRPr="005B0AF3">
        <w:rPr>
          <w:color w:val="auto"/>
          <w:sz w:val="22"/>
          <w:szCs w:val="22"/>
          <w:lang w:val="fr-FR"/>
        </w:rPr>
        <w:t xml:space="preserve">des instruments du </w:t>
      </w:r>
      <w:r w:rsidR="00EC7E78">
        <w:rPr>
          <w:color w:val="auto"/>
          <w:sz w:val="22"/>
          <w:szCs w:val="22"/>
          <w:lang w:val="fr-FR"/>
        </w:rPr>
        <w:t>délit/</w:t>
      </w:r>
      <w:r w:rsidR="002565F8" w:rsidRPr="005B0AF3">
        <w:rPr>
          <w:color w:val="auto"/>
          <w:sz w:val="22"/>
          <w:szCs w:val="22"/>
          <w:lang w:val="fr-FR"/>
        </w:rPr>
        <w:t xml:space="preserve">crime, des livres, des papiers ou </w:t>
      </w:r>
      <w:r w:rsidR="00EC7E78">
        <w:rPr>
          <w:color w:val="auto"/>
          <w:sz w:val="22"/>
          <w:szCs w:val="22"/>
          <w:lang w:val="fr-FR"/>
        </w:rPr>
        <w:t xml:space="preserve">de </w:t>
      </w:r>
      <w:r w:rsidR="002565F8" w:rsidRPr="005B0AF3">
        <w:rPr>
          <w:color w:val="auto"/>
          <w:sz w:val="22"/>
          <w:szCs w:val="22"/>
          <w:lang w:val="fr-FR"/>
        </w:rPr>
        <w:t xml:space="preserve">tout autre </w:t>
      </w:r>
      <w:r w:rsidR="00EC7E78">
        <w:rPr>
          <w:color w:val="auto"/>
          <w:sz w:val="22"/>
          <w:szCs w:val="22"/>
          <w:lang w:val="fr-FR"/>
        </w:rPr>
        <w:t xml:space="preserve">élément </w:t>
      </w:r>
      <w:r w:rsidR="002565F8" w:rsidRPr="005B0AF3">
        <w:rPr>
          <w:color w:val="auto"/>
          <w:sz w:val="22"/>
          <w:szCs w:val="22"/>
          <w:lang w:val="fr-FR"/>
        </w:rPr>
        <w:t>objet d</w:t>
      </w:r>
      <w:r w:rsidR="00EC7E78">
        <w:rPr>
          <w:color w:val="auto"/>
          <w:sz w:val="22"/>
          <w:szCs w:val="22"/>
          <w:lang w:val="fr-FR"/>
        </w:rPr>
        <w:t>u procès-verbal</w:t>
      </w:r>
      <w:r w:rsidR="002565F8" w:rsidRPr="005B0AF3">
        <w:rPr>
          <w:color w:val="auto"/>
          <w:sz w:val="22"/>
          <w:szCs w:val="22"/>
          <w:lang w:val="fr-FR"/>
        </w:rPr>
        <w:t xml:space="preserve">. </w:t>
      </w:r>
    </w:p>
    <w:p w14:paraId="5BDD27FE" w14:textId="77777777" w:rsidR="002565F8" w:rsidRPr="005B0AF3" w:rsidRDefault="002565F8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346C941" w14:textId="48EE4565" w:rsidR="00307C12" w:rsidRPr="005B0AF3" w:rsidRDefault="00EC7E78" w:rsidP="00EC7E78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S</w:t>
      </w:r>
      <w:r>
        <w:rPr>
          <w:color w:val="auto"/>
          <w:sz w:val="22"/>
          <w:szCs w:val="22"/>
          <w:lang w:val="fr-FR"/>
        </w:rPr>
        <w:t>i</w:t>
      </w:r>
      <w:r w:rsidRPr="005B0AF3">
        <w:rPr>
          <w:color w:val="auto"/>
          <w:sz w:val="22"/>
          <w:szCs w:val="22"/>
          <w:lang w:val="fr-FR"/>
        </w:rPr>
        <w:t xml:space="preserve"> </w:t>
      </w:r>
      <w:r>
        <w:rPr>
          <w:color w:val="auto"/>
          <w:sz w:val="22"/>
          <w:szCs w:val="22"/>
          <w:lang w:val="fr-FR"/>
        </w:rPr>
        <w:t xml:space="preserve">cela </w:t>
      </w:r>
      <w:r w:rsidR="00FD6CCD" w:rsidRPr="005B0AF3">
        <w:rPr>
          <w:color w:val="auto"/>
          <w:sz w:val="22"/>
          <w:szCs w:val="22"/>
          <w:lang w:val="fr-FR"/>
        </w:rPr>
        <w:t xml:space="preserve">est jugé </w:t>
      </w:r>
      <w:r>
        <w:rPr>
          <w:color w:val="auto"/>
          <w:sz w:val="22"/>
          <w:szCs w:val="22"/>
          <w:lang w:val="fr-FR"/>
        </w:rPr>
        <w:t>opportun</w:t>
      </w:r>
      <w:r w:rsidR="00FD6CCD" w:rsidRPr="005B0AF3">
        <w:rPr>
          <w:color w:val="auto"/>
          <w:sz w:val="22"/>
          <w:szCs w:val="22"/>
          <w:lang w:val="fr-FR"/>
        </w:rPr>
        <w:t xml:space="preserve">, </w:t>
      </w:r>
      <w:r>
        <w:rPr>
          <w:color w:val="auto"/>
          <w:sz w:val="22"/>
          <w:szCs w:val="22"/>
          <w:lang w:val="fr-FR"/>
        </w:rPr>
        <w:t xml:space="preserve">la réalisation </w:t>
      </w:r>
      <w:r w:rsidR="00FD6CCD" w:rsidRPr="005B0AF3">
        <w:rPr>
          <w:color w:val="auto"/>
          <w:sz w:val="22"/>
          <w:szCs w:val="22"/>
          <w:lang w:val="fr-FR"/>
        </w:rPr>
        <w:t xml:space="preserve">de la </w:t>
      </w:r>
      <w:r>
        <w:rPr>
          <w:color w:val="auto"/>
          <w:sz w:val="22"/>
          <w:szCs w:val="22"/>
          <w:lang w:val="fr-FR"/>
        </w:rPr>
        <w:t xml:space="preserve">perquisition </w:t>
      </w:r>
      <w:r w:rsidR="00FD6CCD" w:rsidRPr="005B0AF3">
        <w:rPr>
          <w:color w:val="auto"/>
          <w:sz w:val="22"/>
          <w:szCs w:val="22"/>
          <w:lang w:val="fr-FR"/>
        </w:rPr>
        <w:t xml:space="preserve">peut être </w:t>
      </w:r>
      <w:r>
        <w:rPr>
          <w:color w:val="auto"/>
          <w:sz w:val="22"/>
          <w:szCs w:val="22"/>
          <w:lang w:val="fr-FR"/>
        </w:rPr>
        <w:t>filmée</w:t>
      </w:r>
      <w:r w:rsidR="00FD6CCD" w:rsidRPr="005B0AF3">
        <w:rPr>
          <w:color w:val="auto"/>
          <w:sz w:val="22"/>
          <w:szCs w:val="22"/>
          <w:lang w:val="fr-FR"/>
        </w:rPr>
        <w:t>.</w:t>
      </w:r>
    </w:p>
    <w:p w14:paraId="2DA3B5EE" w14:textId="2385D4B5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C8733D7" w14:textId="66D41DED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RECONNAISSANCE MÉDICALE</w:t>
      </w:r>
    </w:p>
    <w:p w14:paraId="69DCAAC6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1906EE1" w14:textId="424BB0FE" w:rsidR="00307C12" w:rsidRPr="005B0AF3" w:rsidRDefault="004A28CB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Il est possible de</w:t>
      </w:r>
      <w:r w:rsidR="00FD6CCD" w:rsidRPr="005B0AF3">
        <w:rPr>
          <w:color w:val="auto"/>
          <w:sz w:val="22"/>
          <w:szCs w:val="22"/>
          <w:lang w:val="fr-FR"/>
        </w:rPr>
        <w:t xml:space="preserve"> choisir parmi les alternatives suivantes, </w:t>
      </w:r>
      <w:r>
        <w:rPr>
          <w:color w:val="auto"/>
          <w:sz w:val="22"/>
          <w:szCs w:val="22"/>
          <w:lang w:val="fr-FR"/>
        </w:rPr>
        <w:t xml:space="preserve">en </w:t>
      </w:r>
      <w:r w:rsidR="00FD6CCD" w:rsidRPr="005B0AF3">
        <w:rPr>
          <w:color w:val="auto"/>
          <w:sz w:val="22"/>
          <w:szCs w:val="22"/>
          <w:lang w:val="fr-FR"/>
        </w:rPr>
        <w:t xml:space="preserve">supprimant celle qui </w:t>
      </w:r>
      <w:r w:rsidRPr="005B0AF3">
        <w:rPr>
          <w:color w:val="auto"/>
          <w:sz w:val="22"/>
          <w:szCs w:val="22"/>
          <w:lang w:val="fr-FR"/>
        </w:rPr>
        <w:t>n’</w:t>
      </w:r>
      <w:r>
        <w:rPr>
          <w:color w:val="auto"/>
          <w:sz w:val="22"/>
          <w:szCs w:val="22"/>
          <w:lang w:val="fr-FR"/>
        </w:rPr>
        <w:t>est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pas</w:t>
      </w:r>
      <w:r>
        <w:rPr>
          <w:color w:val="auto"/>
          <w:sz w:val="22"/>
          <w:szCs w:val="22"/>
          <w:lang w:val="fr-FR"/>
        </w:rPr>
        <w:t xml:space="preserve"> pertinente</w:t>
      </w:r>
      <w:r w:rsidR="00FD6CCD" w:rsidRPr="005B0AF3">
        <w:rPr>
          <w:color w:val="auto"/>
          <w:sz w:val="22"/>
          <w:szCs w:val="22"/>
          <w:lang w:val="fr-FR"/>
        </w:rPr>
        <w:t xml:space="preserve"> :</w:t>
      </w:r>
    </w:p>
    <w:p w14:paraId="2CFA9EB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30BDA81" w14:textId="09804DE4" w:rsidR="00955CD7" w:rsidRPr="005B0AF3" w:rsidRDefault="00955CD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Un </w:t>
      </w:r>
      <w:r w:rsidR="00FD6CCD" w:rsidRPr="005B0AF3">
        <w:rPr>
          <w:color w:val="auto"/>
          <w:sz w:val="22"/>
          <w:szCs w:val="22"/>
          <w:lang w:val="fr-FR"/>
        </w:rPr>
        <w:t>expert médical</w:t>
      </w:r>
      <w:r w:rsidR="004A28CB">
        <w:rPr>
          <w:color w:val="auto"/>
          <w:sz w:val="22"/>
          <w:szCs w:val="22"/>
          <w:lang w:val="fr-FR"/>
        </w:rPr>
        <w:t>,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nommé par </w:t>
      </w:r>
      <w:r w:rsidR="00FD6CCD" w:rsidRPr="005B0AF3">
        <w:rPr>
          <w:color w:val="auto"/>
          <w:sz w:val="22"/>
          <w:szCs w:val="22"/>
          <w:lang w:val="fr-FR"/>
        </w:rPr>
        <w:t xml:space="preserve">l’autorité </w:t>
      </w:r>
      <w:r w:rsidRPr="005B0AF3">
        <w:rPr>
          <w:color w:val="FF0000"/>
          <w:sz w:val="22"/>
          <w:szCs w:val="22"/>
          <w:lang w:val="fr-FR"/>
        </w:rPr>
        <w:t>requise</w:t>
      </w:r>
      <w:r w:rsidR="004A28CB">
        <w:rPr>
          <w:color w:val="FF0000"/>
          <w:sz w:val="22"/>
          <w:szCs w:val="22"/>
          <w:lang w:val="fr-FR"/>
        </w:rPr>
        <w:t>,</w:t>
      </w:r>
      <w:r w:rsidR="00FD6CCD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procède à l’examen médical </w:t>
      </w:r>
      <w:r w:rsidR="004A28CB">
        <w:rPr>
          <w:color w:val="auto"/>
          <w:sz w:val="22"/>
          <w:szCs w:val="22"/>
          <w:lang w:val="fr-FR"/>
        </w:rPr>
        <w:t xml:space="preserve">de </w:t>
      </w:r>
      <w:r w:rsidR="00FD6CCD" w:rsidRPr="005B0AF3">
        <w:rPr>
          <w:color w:val="auto"/>
          <w:sz w:val="22"/>
          <w:szCs w:val="22"/>
          <w:lang w:val="fr-FR"/>
        </w:rPr>
        <w:t>(nom du sujet) et émet une opinion, sous serment, sur les blessures subies,</w:t>
      </w:r>
      <w:r w:rsidR="00FD6CCD"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et</w:t>
      </w:r>
      <w:r w:rsidR="00FD6CCD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détail</w:t>
      </w:r>
      <w:r w:rsidRPr="005B0AF3">
        <w:rPr>
          <w:color w:val="auto"/>
          <w:sz w:val="22"/>
          <w:szCs w:val="22"/>
          <w:lang w:val="fr-FR"/>
        </w:rPr>
        <w:t>le</w:t>
      </w:r>
      <w:r w:rsidR="00FD6CCD" w:rsidRPr="005B0AF3">
        <w:rPr>
          <w:sz w:val="22"/>
          <w:szCs w:val="22"/>
          <w:lang w:val="fr-FR"/>
        </w:rPr>
        <w:t xml:space="preserve"> </w:t>
      </w:r>
      <w:r w:rsidR="00605AEB">
        <w:rPr>
          <w:color w:val="auto"/>
          <w:sz w:val="22"/>
          <w:szCs w:val="22"/>
          <w:lang w:val="fr-FR"/>
        </w:rPr>
        <w:t>l</w:t>
      </w:r>
      <w:r w:rsidR="00605AEB" w:rsidRPr="005B0AF3">
        <w:rPr>
          <w:color w:val="auto"/>
          <w:sz w:val="22"/>
          <w:szCs w:val="22"/>
          <w:lang w:val="fr-FR"/>
        </w:rPr>
        <w:t xml:space="preserve">es </w:t>
      </w:r>
      <w:r w:rsidR="00605AEB">
        <w:rPr>
          <w:sz w:val="22"/>
          <w:szCs w:val="22"/>
          <w:lang w:val="fr-FR"/>
        </w:rPr>
        <w:t>interventions</w:t>
      </w:r>
      <w:r w:rsidR="00605AEB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sz w:val="22"/>
          <w:szCs w:val="22"/>
          <w:lang w:val="fr-FR"/>
        </w:rPr>
        <w:t xml:space="preserve">médicales </w:t>
      </w:r>
      <w:r w:rsidR="00FD6CCD" w:rsidRPr="005B0AF3">
        <w:rPr>
          <w:color w:val="auto"/>
          <w:sz w:val="22"/>
          <w:szCs w:val="22"/>
          <w:lang w:val="fr-FR"/>
        </w:rPr>
        <w:t xml:space="preserve">reçues, le nombre de jours </w:t>
      </w:r>
      <w:r w:rsidR="0092494E">
        <w:rPr>
          <w:color w:val="auto"/>
          <w:sz w:val="22"/>
          <w:szCs w:val="22"/>
          <w:lang w:val="fr-FR"/>
        </w:rPr>
        <w:t>d’interruption temporaire de travail (ITT)</w:t>
      </w:r>
      <w:r w:rsidR="00FD6CCD" w:rsidRPr="005B0AF3">
        <w:rPr>
          <w:color w:val="auto"/>
          <w:sz w:val="22"/>
          <w:szCs w:val="22"/>
          <w:lang w:val="fr-FR"/>
        </w:rPr>
        <w:t>, l’admission à l’hôpital</w:t>
      </w:r>
      <w:r w:rsidR="0092494E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et signale </w:t>
      </w:r>
      <w:r w:rsidRPr="005B0AF3">
        <w:rPr>
          <w:color w:val="auto"/>
          <w:sz w:val="22"/>
          <w:szCs w:val="22"/>
          <w:lang w:val="fr-FR"/>
        </w:rPr>
        <w:t xml:space="preserve">si les séquelles seront permanentes, en les </w:t>
      </w:r>
      <w:r w:rsidR="005D718A" w:rsidRPr="005B0AF3">
        <w:rPr>
          <w:color w:val="auto"/>
          <w:sz w:val="22"/>
          <w:szCs w:val="22"/>
          <w:lang w:val="fr-FR"/>
        </w:rPr>
        <w:t>décrivant</w:t>
      </w:r>
      <w:r w:rsidRPr="005B0AF3">
        <w:rPr>
          <w:color w:val="auto"/>
          <w:sz w:val="22"/>
          <w:szCs w:val="22"/>
          <w:lang w:val="fr-FR"/>
        </w:rPr>
        <w:t xml:space="preserve"> en détail. </w:t>
      </w:r>
    </w:p>
    <w:p w14:paraId="4CDBB06B" w14:textId="77777777" w:rsidR="00955CD7" w:rsidRPr="005B0AF3" w:rsidRDefault="00955CD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B165026" w14:textId="17A68FCF" w:rsidR="00307C12" w:rsidRPr="005B0AF3" w:rsidRDefault="00FD2A3B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Un</w:t>
      </w:r>
      <w:r w:rsidR="00FD6CCD" w:rsidRPr="005B0AF3">
        <w:rPr>
          <w:color w:val="auto"/>
          <w:sz w:val="22"/>
          <w:szCs w:val="22"/>
          <w:lang w:val="fr-FR"/>
        </w:rPr>
        <w:t xml:space="preserve"> expert médical nomm</w:t>
      </w:r>
      <w:r w:rsidR="00955CD7" w:rsidRPr="005B0AF3">
        <w:rPr>
          <w:color w:val="auto"/>
          <w:sz w:val="22"/>
          <w:szCs w:val="22"/>
          <w:lang w:val="fr-FR"/>
        </w:rPr>
        <w:t>é par</w:t>
      </w:r>
      <w:r w:rsidR="00FD6CCD" w:rsidRPr="005B0AF3">
        <w:rPr>
          <w:color w:val="auto"/>
          <w:sz w:val="22"/>
          <w:szCs w:val="22"/>
          <w:lang w:val="fr-FR"/>
        </w:rPr>
        <w:t xml:space="preserve"> l’autorité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FF0000"/>
          <w:sz w:val="22"/>
          <w:szCs w:val="22"/>
          <w:lang w:val="fr-FR"/>
        </w:rPr>
        <w:t>requise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="005D718A" w:rsidRPr="005B0AF3">
        <w:rPr>
          <w:color w:val="auto"/>
          <w:sz w:val="22"/>
          <w:szCs w:val="22"/>
          <w:lang w:val="fr-FR"/>
        </w:rPr>
        <w:t>procède</w:t>
      </w:r>
      <w:r w:rsidR="00FD6CCD" w:rsidRPr="005B0AF3">
        <w:rPr>
          <w:color w:val="auto"/>
          <w:sz w:val="22"/>
          <w:szCs w:val="22"/>
          <w:lang w:val="fr-FR"/>
        </w:rPr>
        <w:t xml:space="preserve"> à l’examen médical </w:t>
      </w:r>
      <w:r w:rsidR="0092494E">
        <w:rPr>
          <w:color w:val="auto"/>
          <w:sz w:val="22"/>
          <w:szCs w:val="22"/>
          <w:lang w:val="fr-FR"/>
        </w:rPr>
        <w:t xml:space="preserve">de </w:t>
      </w:r>
      <w:r w:rsidR="00FD6CCD" w:rsidRPr="005B0AF3">
        <w:rPr>
          <w:color w:val="auto"/>
          <w:sz w:val="22"/>
          <w:szCs w:val="22"/>
          <w:lang w:val="fr-FR"/>
        </w:rPr>
        <w:t xml:space="preserve">(nom du sujet) et émet une opinion, </w:t>
      </w:r>
      <w:r w:rsidRPr="005B0AF3">
        <w:rPr>
          <w:color w:val="auto"/>
          <w:sz w:val="22"/>
          <w:szCs w:val="22"/>
          <w:lang w:val="fr-FR"/>
        </w:rPr>
        <w:t>sous serment</w:t>
      </w:r>
      <w:r w:rsidR="00FD6CCD" w:rsidRPr="005B0AF3">
        <w:rPr>
          <w:color w:val="auto"/>
          <w:sz w:val="22"/>
          <w:szCs w:val="22"/>
          <w:lang w:val="fr-FR"/>
        </w:rPr>
        <w:t xml:space="preserve">, </w:t>
      </w:r>
      <w:r w:rsidR="0092494E">
        <w:rPr>
          <w:color w:val="auto"/>
          <w:sz w:val="22"/>
          <w:szCs w:val="22"/>
          <w:lang w:val="fr-FR"/>
        </w:rPr>
        <w:t xml:space="preserve">concernant les possibles </w:t>
      </w:r>
      <w:r w:rsidR="0092494E" w:rsidRPr="005B0AF3">
        <w:rPr>
          <w:color w:val="auto"/>
          <w:sz w:val="22"/>
          <w:szCs w:val="22"/>
          <w:lang w:val="fr-FR"/>
        </w:rPr>
        <w:t xml:space="preserve">affections </w:t>
      </w:r>
      <w:r w:rsidR="00FD6CCD" w:rsidRPr="005B0AF3">
        <w:rPr>
          <w:color w:val="auto"/>
          <w:sz w:val="22"/>
          <w:szCs w:val="22"/>
          <w:lang w:val="fr-FR"/>
        </w:rPr>
        <w:t>ou maladies mentales de (le nom du sujet) qui peuvent affecter sa capacité de comprendre l’étendue de ses actes, l’illégalité de l’acte et d’agir conformément à cette compréhension.</w:t>
      </w:r>
    </w:p>
    <w:p w14:paraId="3C8931EA" w14:textId="5487F98E" w:rsidR="00955CD7" w:rsidRPr="005B0AF3" w:rsidRDefault="00955CD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2905F9C" w14:textId="77777777" w:rsidR="00053317" w:rsidRPr="005B0AF3" w:rsidRDefault="0005331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RAPPORTS D’EXPERTS </w:t>
      </w:r>
    </w:p>
    <w:p w14:paraId="67B0B0FF" w14:textId="77777777" w:rsidR="00053317" w:rsidRPr="005B0AF3" w:rsidRDefault="0005331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E62756E" w14:textId="32CE70B8" w:rsidR="00307C12" w:rsidRPr="005B0AF3" w:rsidRDefault="0005331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nomination d’un expert ayant des connaissances spécifiques dans </w:t>
      </w:r>
      <w:r w:rsidR="0092494E">
        <w:rPr>
          <w:color w:val="auto"/>
          <w:sz w:val="22"/>
          <w:szCs w:val="22"/>
          <w:lang w:val="fr-FR"/>
        </w:rPr>
        <w:t xml:space="preserve">le domaine de </w:t>
      </w:r>
      <w:r w:rsidRPr="005B0AF3">
        <w:rPr>
          <w:color w:val="auto"/>
          <w:sz w:val="22"/>
          <w:szCs w:val="22"/>
          <w:lang w:val="fr-FR"/>
        </w:rPr>
        <w:t xml:space="preserve">(décrire) pour </w:t>
      </w:r>
      <w:r w:rsidR="0092494E">
        <w:rPr>
          <w:color w:val="auto"/>
          <w:sz w:val="22"/>
          <w:szCs w:val="22"/>
          <w:lang w:val="fr-FR"/>
        </w:rPr>
        <w:t>réaliser une expertise</w:t>
      </w:r>
      <w:r w:rsidRPr="005B0AF3">
        <w:rPr>
          <w:color w:val="auto"/>
          <w:sz w:val="22"/>
          <w:szCs w:val="22"/>
          <w:lang w:val="fr-FR"/>
        </w:rPr>
        <w:t>, sous serment, sur (indiquer).</w:t>
      </w:r>
    </w:p>
    <w:p w14:paraId="4AD2487D" w14:textId="77777777" w:rsidR="00053317" w:rsidRPr="005B0AF3" w:rsidRDefault="0005331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39C36D8" w14:textId="34C703F5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date et le lieu de la pratique </w:t>
      </w:r>
      <w:r w:rsidR="00053317" w:rsidRPr="005B0AF3">
        <w:rPr>
          <w:color w:val="auto"/>
          <w:sz w:val="22"/>
          <w:szCs w:val="22"/>
          <w:lang w:val="fr-FR"/>
        </w:rPr>
        <w:t>de l´expertise</w:t>
      </w:r>
      <w:r w:rsidRPr="005B0AF3">
        <w:rPr>
          <w:color w:val="auto"/>
          <w:sz w:val="22"/>
          <w:szCs w:val="22"/>
          <w:lang w:val="fr-FR"/>
        </w:rPr>
        <w:t xml:space="preserve"> doivent être communiqués à l’avance à l’autorité requérante pour permettre </w:t>
      </w:r>
      <w:r w:rsidR="00053317" w:rsidRPr="005B0AF3">
        <w:rPr>
          <w:color w:val="auto"/>
          <w:sz w:val="22"/>
          <w:szCs w:val="22"/>
          <w:lang w:val="fr-FR"/>
        </w:rPr>
        <w:t>l’assistance des parties et de leurs avocats</w:t>
      </w:r>
      <w:r w:rsidRPr="005B0AF3">
        <w:rPr>
          <w:color w:val="auto"/>
          <w:sz w:val="22"/>
          <w:szCs w:val="22"/>
          <w:lang w:val="fr-FR"/>
        </w:rPr>
        <w:t>.</w:t>
      </w:r>
    </w:p>
    <w:p w14:paraId="3AF0D170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39F8EC7" w14:textId="51EFA1EC" w:rsidR="00307C12" w:rsidRPr="005B0AF3" w:rsidRDefault="00053317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pratique de l´expertise </w:t>
      </w:r>
      <w:r w:rsidR="006D239B" w:rsidRPr="005B0AF3">
        <w:rPr>
          <w:color w:val="auto"/>
          <w:sz w:val="22"/>
          <w:szCs w:val="22"/>
          <w:lang w:val="fr-FR"/>
        </w:rPr>
        <w:t>sera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="0092494E">
        <w:rPr>
          <w:color w:val="auto"/>
          <w:sz w:val="22"/>
          <w:szCs w:val="22"/>
          <w:lang w:val="fr-FR"/>
        </w:rPr>
        <w:t>supervisée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par l’autorité compétente dans le pays demandé et sera enregistrée.</w:t>
      </w:r>
    </w:p>
    <w:p w14:paraId="5B354102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50BC5F7" w14:textId="7123C55B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Si les experts doivent détruire ou modifier les objets qu’ils analysent, une partie d’entre eux doit être </w:t>
      </w:r>
      <w:r w:rsidR="0092494E">
        <w:rPr>
          <w:color w:val="auto"/>
          <w:sz w:val="22"/>
          <w:szCs w:val="22"/>
          <w:lang w:val="fr-FR"/>
        </w:rPr>
        <w:t>conservée</w:t>
      </w:r>
      <w:r w:rsidRPr="005B0AF3">
        <w:rPr>
          <w:color w:val="auto"/>
          <w:sz w:val="22"/>
          <w:szCs w:val="22"/>
          <w:lang w:val="fr-FR"/>
        </w:rPr>
        <w:t xml:space="preserve">, si possible, à la disposition </w:t>
      </w:r>
      <w:r w:rsidR="008B11F1" w:rsidRPr="005B0AF3">
        <w:rPr>
          <w:color w:val="FF0000"/>
          <w:sz w:val="22"/>
          <w:szCs w:val="22"/>
          <w:lang w:val="fr-FR"/>
        </w:rPr>
        <w:t xml:space="preserve">de l’autorité </w:t>
      </w:r>
      <w:r w:rsidR="006D239B" w:rsidRPr="005B0AF3">
        <w:rPr>
          <w:color w:val="FF0000"/>
          <w:sz w:val="22"/>
          <w:szCs w:val="22"/>
          <w:lang w:val="fr-FR"/>
        </w:rPr>
        <w:t>requise</w:t>
      </w:r>
      <w:r w:rsidR="008B11F1" w:rsidRPr="005B0AF3">
        <w:rPr>
          <w:color w:val="FF0000"/>
          <w:sz w:val="22"/>
          <w:szCs w:val="22"/>
          <w:lang w:val="fr-FR"/>
        </w:rPr>
        <w:t>,</w:t>
      </w:r>
      <w:r w:rsidR="006D239B" w:rsidRPr="005B0AF3">
        <w:rPr>
          <w:color w:val="FF0000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au cas où une analyse plus approfondie </w:t>
      </w:r>
      <w:r w:rsidR="006D239B" w:rsidRPr="005B0AF3">
        <w:rPr>
          <w:color w:val="auto"/>
          <w:sz w:val="22"/>
          <w:szCs w:val="22"/>
          <w:lang w:val="fr-FR"/>
        </w:rPr>
        <w:t xml:space="preserve">devrait </w:t>
      </w:r>
      <w:r w:rsidR="005D718A" w:rsidRPr="005B0AF3">
        <w:rPr>
          <w:color w:val="auto"/>
          <w:sz w:val="22"/>
          <w:szCs w:val="22"/>
          <w:lang w:val="fr-FR"/>
        </w:rPr>
        <w:t>être</w:t>
      </w:r>
      <w:r w:rsidR="006D239B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effectuée.</w:t>
      </w:r>
    </w:p>
    <w:p w14:paraId="7EB02D7A" w14:textId="77777777" w:rsidR="006D239B" w:rsidRPr="005B0AF3" w:rsidRDefault="006D239B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26F633A" w14:textId="43C31561" w:rsidR="00307C12" w:rsidRPr="005B0AF3" w:rsidRDefault="00ED112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CASIER </w:t>
      </w:r>
      <w:r w:rsidR="005D718A" w:rsidRPr="005B0AF3">
        <w:rPr>
          <w:color w:val="auto"/>
          <w:sz w:val="22"/>
          <w:szCs w:val="22"/>
          <w:lang w:val="fr-FR"/>
        </w:rPr>
        <w:t>JUDICIAIRE</w:t>
      </w:r>
    </w:p>
    <w:p w14:paraId="263E5BEC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1593AE3" w14:textId="69C8EBCA" w:rsidR="00307C12" w:rsidRPr="005B0AF3" w:rsidRDefault="00ED112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Veuillez </w:t>
      </w:r>
      <w:r w:rsidR="005D718A" w:rsidRPr="005B0AF3">
        <w:rPr>
          <w:color w:val="auto"/>
          <w:sz w:val="22"/>
          <w:szCs w:val="22"/>
          <w:lang w:val="fr-FR"/>
        </w:rPr>
        <w:t>vérifier</w:t>
      </w:r>
      <w:r w:rsidR="00FD6CCD" w:rsidRPr="005B0AF3">
        <w:rPr>
          <w:color w:val="auto"/>
          <w:sz w:val="22"/>
          <w:szCs w:val="22"/>
          <w:lang w:val="fr-FR"/>
        </w:rPr>
        <w:t xml:space="preserve"> s’il existe un casier judiciaire </w:t>
      </w:r>
      <w:r w:rsidRPr="005B0AF3">
        <w:rPr>
          <w:color w:val="auto"/>
          <w:sz w:val="22"/>
          <w:szCs w:val="22"/>
          <w:lang w:val="fr-FR"/>
        </w:rPr>
        <w:t xml:space="preserve">de </w:t>
      </w:r>
      <w:r w:rsidR="00FD6CCD" w:rsidRPr="005B0AF3">
        <w:rPr>
          <w:color w:val="auto"/>
          <w:sz w:val="22"/>
          <w:szCs w:val="22"/>
          <w:lang w:val="fr-FR"/>
        </w:rPr>
        <w:t>(nom du sujet)</w:t>
      </w:r>
      <w:r w:rsidR="00FD6CCD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dans le pays </w:t>
      </w:r>
      <w:r w:rsidRPr="005B0AF3">
        <w:rPr>
          <w:color w:val="auto"/>
          <w:sz w:val="22"/>
          <w:szCs w:val="22"/>
          <w:lang w:val="fr-FR"/>
        </w:rPr>
        <w:t>requis</w:t>
      </w:r>
      <w:r w:rsidR="00FD6CCD" w:rsidRPr="005B0AF3">
        <w:rPr>
          <w:color w:val="auto"/>
          <w:sz w:val="22"/>
          <w:szCs w:val="22"/>
          <w:lang w:val="fr-FR"/>
        </w:rPr>
        <w:t xml:space="preserve"> aux fins de (</w:t>
      </w:r>
      <w:r w:rsidRPr="005B0AF3">
        <w:rPr>
          <w:color w:val="auto"/>
          <w:sz w:val="22"/>
          <w:szCs w:val="22"/>
          <w:lang w:val="fr-FR"/>
        </w:rPr>
        <w:t>expliquer les objectifs pour lesquels cette information est demandée</w:t>
      </w:r>
      <w:r w:rsidR="00FD6CCD" w:rsidRPr="005B0AF3">
        <w:rPr>
          <w:color w:val="auto"/>
          <w:sz w:val="22"/>
          <w:szCs w:val="22"/>
          <w:lang w:val="fr-FR"/>
        </w:rPr>
        <w:t>).</w:t>
      </w:r>
    </w:p>
    <w:p w14:paraId="1734DB40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95EDAE0" w14:textId="0CE787A3" w:rsidR="00ED112D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Veuillez détailler le type de </w:t>
      </w:r>
      <w:r w:rsidR="0092494E">
        <w:rPr>
          <w:color w:val="auto"/>
          <w:sz w:val="22"/>
          <w:szCs w:val="22"/>
          <w:lang w:val="fr-FR"/>
        </w:rPr>
        <w:t xml:space="preserve">délit / </w:t>
      </w:r>
      <w:r w:rsidRPr="005B0AF3">
        <w:rPr>
          <w:color w:val="auto"/>
          <w:sz w:val="22"/>
          <w:szCs w:val="22"/>
          <w:lang w:val="fr-FR"/>
        </w:rPr>
        <w:t>crime commis, la date de la commission</w:t>
      </w:r>
      <w:r w:rsidR="0092494E">
        <w:rPr>
          <w:color w:val="auto"/>
          <w:sz w:val="22"/>
          <w:szCs w:val="22"/>
          <w:lang w:val="fr-FR"/>
        </w:rPr>
        <w:t xml:space="preserve"> des faits</w:t>
      </w:r>
      <w:r w:rsidRPr="005B0AF3">
        <w:rPr>
          <w:color w:val="auto"/>
          <w:sz w:val="22"/>
          <w:szCs w:val="22"/>
          <w:lang w:val="fr-FR"/>
        </w:rPr>
        <w:t xml:space="preserve">, la date de jugement, </w:t>
      </w:r>
      <w:r w:rsidR="00ED112D" w:rsidRPr="005B0AF3">
        <w:rPr>
          <w:color w:val="auto"/>
          <w:sz w:val="22"/>
          <w:szCs w:val="22"/>
          <w:lang w:val="fr-FR"/>
        </w:rPr>
        <w:t>le Tribunal</w:t>
      </w:r>
      <w:r w:rsidRPr="005B0AF3">
        <w:rPr>
          <w:color w:val="auto"/>
          <w:sz w:val="22"/>
          <w:szCs w:val="22"/>
          <w:lang w:val="fr-FR"/>
        </w:rPr>
        <w:t xml:space="preserve"> ou la </w:t>
      </w:r>
      <w:r w:rsidR="008B11F1" w:rsidRPr="005B0AF3">
        <w:rPr>
          <w:color w:val="FF0000"/>
          <w:sz w:val="22"/>
          <w:szCs w:val="22"/>
          <w:lang w:val="fr-FR"/>
        </w:rPr>
        <w:t>Cour</w:t>
      </w:r>
      <w:r w:rsidRPr="005B0AF3">
        <w:rPr>
          <w:sz w:val="22"/>
          <w:szCs w:val="22"/>
          <w:lang w:val="fr-FR"/>
        </w:rPr>
        <w:t xml:space="preserve"> qui</w:t>
      </w:r>
      <w:r w:rsidRPr="005B0AF3">
        <w:rPr>
          <w:color w:val="auto"/>
          <w:sz w:val="22"/>
          <w:szCs w:val="22"/>
          <w:lang w:val="fr-FR"/>
        </w:rPr>
        <w:t xml:space="preserve"> l’a </w:t>
      </w:r>
      <w:r w:rsidR="0092494E">
        <w:rPr>
          <w:color w:val="auto"/>
          <w:sz w:val="22"/>
          <w:szCs w:val="22"/>
          <w:lang w:val="fr-FR"/>
        </w:rPr>
        <w:t>rendu</w:t>
      </w:r>
      <w:r w:rsidRPr="005B0AF3">
        <w:rPr>
          <w:color w:val="auto"/>
          <w:sz w:val="22"/>
          <w:szCs w:val="22"/>
          <w:lang w:val="fr-FR"/>
        </w:rPr>
        <w:t xml:space="preserve">, la date de </w:t>
      </w:r>
      <w:r w:rsidR="0070098F" w:rsidRPr="005B0AF3">
        <w:rPr>
          <w:color w:val="auto"/>
          <w:sz w:val="22"/>
          <w:szCs w:val="22"/>
          <w:lang w:val="fr-FR"/>
        </w:rPr>
        <w:t>l´</w:t>
      </w:r>
      <w:r w:rsidR="005D718A" w:rsidRPr="005B0AF3">
        <w:rPr>
          <w:color w:val="auto"/>
          <w:sz w:val="22"/>
          <w:szCs w:val="22"/>
          <w:lang w:val="fr-FR"/>
        </w:rPr>
        <w:t>arrêt</w:t>
      </w:r>
      <w:r w:rsidR="0070098F" w:rsidRPr="005B0AF3">
        <w:rPr>
          <w:color w:val="auto"/>
          <w:sz w:val="22"/>
          <w:szCs w:val="22"/>
          <w:lang w:val="fr-FR"/>
        </w:rPr>
        <w:t xml:space="preserve"> </w:t>
      </w:r>
      <w:r w:rsidR="00AA0B2D" w:rsidRPr="005B0AF3">
        <w:rPr>
          <w:color w:val="auto"/>
          <w:sz w:val="22"/>
          <w:szCs w:val="22"/>
          <w:lang w:val="fr-FR"/>
        </w:rPr>
        <w:t>définitif</w:t>
      </w:r>
      <w:r w:rsidRPr="005B0AF3">
        <w:rPr>
          <w:color w:val="auto"/>
          <w:sz w:val="22"/>
          <w:szCs w:val="22"/>
          <w:lang w:val="fr-FR"/>
        </w:rPr>
        <w:t xml:space="preserve">, la date à laquelle le casier judiciaire </w:t>
      </w:r>
      <w:r w:rsidR="0092494E">
        <w:rPr>
          <w:color w:val="auto"/>
          <w:sz w:val="22"/>
          <w:szCs w:val="22"/>
          <w:lang w:val="fr-FR"/>
        </w:rPr>
        <w:t>pourrait être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="0092494E">
        <w:rPr>
          <w:color w:val="auto"/>
          <w:sz w:val="22"/>
          <w:szCs w:val="22"/>
          <w:lang w:val="fr-FR"/>
        </w:rPr>
        <w:t>apuré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et toute autre information jugée pertinente.</w:t>
      </w:r>
    </w:p>
    <w:p w14:paraId="762FBA1D" w14:textId="77777777" w:rsidR="0070098F" w:rsidRPr="005B0AF3" w:rsidRDefault="0070098F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F78D426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LIVRAISON CONTRÔLÉE</w:t>
      </w:r>
    </w:p>
    <w:p w14:paraId="196F79B1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49C4481" w14:textId="294B2626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Le transit contrôlé de la </w:t>
      </w:r>
      <w:r w:rsidR="00BE7A30" w:rsidRPr="005B0AF3">
        <w:rPr>
          <w:color w:val="FF0000"/>
          <w:sz w:val="22"/>
          <w:szCs w:val="22"/>
          <w:lang w:val="fr-FR"/>
        </w:rPr>
        <w:t>substance</w:t>
      </w:r>
      <w:r w:rsidRPr="005B0AF3">
        <w:rPr>
          <w:sz w:val="22"/>
          <w:szCs w:val="22"/>
          <w:lang w:val="fr-FR"/>
        </w:rPr>
        <w:t xml:space="preserve"> décrite est demandé</w:t>
      </w:r>
      <w:r w:rsidRPr="005B0AF3">
        <w:rPr>
          <w:color w:val="auto"/>
          <w:sz w:val="22"/>
          <w:szCs w:val="22"/>
          <w:lang w:val="fr-FR"/>
        </w:rPr>
        <w:t xml:space="preserve"> afin de </w:t>
      </w:r>
      <w:r w:rsidR="0092494E">
        <w:rPr>
          <w:color w:val="auto"/>
          <w:sz w:val="22"/>
          <w:szCs w:val="22"/>
          <w:lang w:val="fr-FR"/>
        </w:rPr>
        <w:t>démanteler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l’organisation </w:t>
      </w:r>
      <w:r w:rsidR="0092494E">
        <w:rPr>
          <w:color w:val="auto"/>
          <w:sz w:val="22"/>
          <w:szCs w:val="22"/>
          <w:lang w:val="fr-FR"/>
        </w:rPr>
        <w:t xml:space="preserve">criminelle </w:t>
      </w:r>
      <w:r w:rsidRPr="005B0AF3">
        <w:rPr>
          <w:color w:val="auto"/>
          <w:sz w:val="22"/>
          <w:szCs w:val="22"/>
          <w:lang w:val="fr-FR"/>
        </w:rPr>
        <w:t>et de connaître les destinataires de la substance.</w:t>
      </w:r>
    </w:p>
    <w:p w14:paraId="59FCF476" w14:textId="611B0BC8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03D7849" w14:textId="7859CAA1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Pour cette raison, il est demandé que le transit </w:t>
      </w:r>
      <w:r w:rsidR="0092494E">
        <w:rPr>
          <w:color w:val="auto"/>
          <w:sz w:val="22"/>
          <w:szCs w:val="22"/>
          <w:lang w:val="fr-FR"/>
        </w:rPr>
        <w:t xml:space="preserve">dans / </w:t>
      </w:r>
      <w:r w:rsidRPr="005B0AF3">
        <w:rPr>
          <w:color w:val="auto"/>
          <w:sz w:val="22"/>
          <w:szCs w:val="22"/>
          <w:lang w:val="fr-FR"/>
        </w:rPr>
        <w:t xml:space="preserve">à travers votre pays de (véhicule / paquet / camion décrit dans les faits), qui contient la substance, </w:t>
      </w:r>
      <w:r w:rsidR="0092494E">
        <w:rPr>
          <w:color w:val="auto"/>
          <w:sz w:val="22"/>
          <w:szCs w:val="22"/>
          <w:lang w:val="fr-FR"/>
        </w:rPr>
        <w:t>soit</w:t>
      </w:r>
      <w:r w:rsidRPr="005B0AF3">
        <w:rPr>
          <w:color w:val="auto"/>
          <w:sz w:val="22"/>
          <w:szCs w:val="22"/>
          <w:lang w:val="fr-FR"/>
        </w:rPr>
        <w:t xml:space="preserve"> contrôlé en tout temps par les services de police désignés par cette autorité, qui </w:t>
      </w:r>
      <w:r w:rsidR="0092494E">
        <w:rPr>
          <w:color w:val="auto"/>
          <w:sz w:val="22"/>
          <w:szCs w:val="22"/>
          <w:lang w:val="fr-FR"/>
        </w:rPr>
        <w:t>seront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contacté</w:t>
      </w:r>
      <w:r w:rsidR="0092494E"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 par les policiers </w:t>
      </w:r>
      <w:r w:rsidR="0092494E">
        <w:rPr>
          <w:color w:val="FF0000"/>
          <w:sz w:val="22"/>
          <w:szCs w:val="22"/>
          <w:lang w:val="fr-FR"/>
        </w:rPr>
        <w:t>du</w:t>
      </w:r>
      <w:r w:rsidR="008B11F1" w:rsidRPr="005B0AF3">
        <w:rPr>
          <w:color w:val="FF0000"/>
          <w:sz w:val="22"/>
          <w:szCs w:val="22"/>
          <w:lang w:val="fr-FR"/>
        </w:rPr>
        <w:t xml:space="preserve"> pays</w:t>
      </w:r>
      <w:r w:rsidRPr="005B0AF3">
        <w:rPr>
          <w:sz w:val="22"/>
          <w:szCs w:val="22"/>
          <w:lang w:val="fr-FR"/>
        </w:rPr>
        <w:t xml:space="preserve"> détenteurs des cartes</w:t>
      </w:r>
      <w:r w:rsidRPr="005B0AF3">
        <w:rPr>
          <w:color w:val="auto"/>
          <w:sz w:val="22"/>
          <w:szCs w:val="22"/>
          <w:lang w:val="fr-FR"/>
        </w:rPr>
        <w:t xml:space="preserve"> professionnelles </w:t>
      </w:r>
      <w:r w:rsidR="0092494E">
        <w:rPr>
          <w:color w:val="auto"/>
          <w:sz w:val="22"/>
          <w:szCs w:val="22"/>
          <w:lang w:val="fr-FR"/>
        </w:rPr>
        <w:t>Nº</w:t>
      </w:r>
      <w:r w:rsidR="0092494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xxxx et xxxx, téléphones mobiles </w:t>
      </w:r>
      <w:r w:rsidR="00C17819">
        <w:rPr>
          <w:color w:val="auto"/>
          <w:sz w:val="22"/>
          <w:szCs w:val="22"/>
          <w:lang w:val="fr-FR"/>
        </w:rPr>
        <w:t>Nº</w:t>
      </w:r>
      <w:r w:rsidR="00C17819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... et </w:t>
      </w:r>
      <w:r w:rsidR="00C17819">
        <w:rPr>
          <w:color w:val="auto"/>
          <w:sz w:val="22"/>
          <w:szCs w:val="22"/>
          <w:lang w:val="fr-FR"/>
        </w:rPr>
        <w:t>Nº</w:t>
      </w:r>
      <w:r w:rsidRPr="005B0AF3">
        <w:rPr>
          <w:color w:val="auto"/>
          <w:sz w:val="22"/>
          <w:szCs w:val="22"/>
          <w:lang w:val="fr-FR"/>
        </w:rPr>
        <w:t xml:space="preserve">... </w:t>
      </w:r>
      <w:r w:rsidR="005B0AF3" w:rsidRPr="005B0AF3">
        <w:rPr>
          <w:color w:val="auto"/>
          <w:sz w:val="22"/>
          <w:szCs w:val="22"/>
          <w:lang w:val="fr-FR"/>
        </w:rPr>
        <w:t>afin</w:t>
      </w:r>
      <w:r w:rsidR="005A51E5" w:rsidRPr="005B0AF3">
        <w:rPr>
          <w:color w:val="auto"/>
          <w:sz w:val="22"/>
          <w:szCs w:val="22"/>
          <w:lang w:val="fr-FR"/>
        </w:rPr>
        <w:t xml:space="preserve"> de </w:t>
      </w:r>
      <w:r w:rsidRPr="005B0AF3">
        <w:rPr>
          <w:color w:val="auto"/>
          <w:sz w:val="22"/>
          <w:szCs w:val="22"/>
          <w:lang w:val="fr-FR"/>
        </w:rPr>
        <w:t>coordonner l</w:t>
      </w:r>
      <w:r w:rsidR="00C17819">
        <w:rPr>
          <w:color w:val="auto"/>
          <w:sz w:val="22"/>
          <w:szCs w:val="22"/>
          <w:lang w:val="fr-FR"/>
        </w:rPr>
        <w:t>’</w:t>
      </w:r>
      <w:r w:rsidRPr="005B0AF3">
        <w:rPr>
          <w:color w:val="auto"/>
          <w:sz w:val="22"/>
          <w:szCs w:val="22"/>
          <w:lang w:val="fr-FR"/>
        </w:rPr>
        <w:t xml:space="preserve">enquête et qui, avec </w:t>
      </w:r>
      <w:r w:rsidR="00C17819">
        <w:rPr>
          <w:color w:val="auto"/>
          <w:sz w:val="22"/>
          <w:szCs w:val="22"/>
          <w:lang w:val="fr-FR"/>
        </w:rPr>
        <w:t>d</w:t>
      </w:r>
      <w:r w:rsidR="00C17819" w:rsidRPr="005B0AF3">
        <w:rPr>
          <w:color w:val="auto"/>
          <w:sz w:val="22"/>
          <w:szCs w:val="22"/>
          <w:lang w:val="fr-FR"/>
        </w:rPr>
        <w:t xml:space="preserve">es </w:t>
      </w:r>
      <w:r w:rsidRPr="005B0AF3">
        <w:rPr>
          <w:color w:val="auto"/>
          <w:sz w:val="22"/>
          <w:szCs w:val="22"/>
          <w:lang w:val="fr-FR"/>
        </w:rPr>
        <w:t>moyens techniques précis, ser</w:t>
      </w:r>
      <w:r w:rsidR="005A51E5" w:rsidRPr="005B0AF3">
        <w:rPr>
          <w:color w:val="auto"/>
          <w:sz w:val="22"/>
          <w:szCs w:val="22"/>
          <w:lang w:val="fr-FR"/>
        </w:rPr>
        <w:t>ont</w:t>
      </w:r>
      <w:r w:rsidRPr="005B0AF3">
        <w:rPr>
          <w:color w:val="auto"/>
          <w:sz w:val="22"/>
          <w:szCs w:val="22"/>
          <w:lang w:val="fr-FR"/>
        </w:rPr>
        <w:t xml:space="preserve"> chargé</w:t>
      </w:r>
      <w:r w:rsidRPr="005B0AF3">
        <w:rPr>
          <w:sz w:val="22"/>
          <w:szCs w:val="22"/>
          <w:lang w:val="fr-FR"/>
        </w:rPr>
        <w:t xml:space="preserve"> de contrôler le transit sur le territoire </w:t>
      </w:r>
      <w:r w:rsidR="008B11F1" w:rsidRPr="005B0AF3">
        <w:rPr>
          <w:color w:val="FF0000"/>
          <w:sz w:val="22"/>
          <w:szCs w:val="22"/>
          <w:lang w:val="fr-FR"/>
        </w:rPr>
        <w:t>de ce pays.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Des</w:t>
      </w:r>
      <w:r w:rsidRPr="005B0AF3">
        <w:rPr>
          <w:sz w:val="22"/>
          <w:szCs w:val="22"/>
          <w:lang w:val="fr-FR"/>
        </w:rPr>
        <w:t xml:space="preserve"> actions judiciaires et policières précises doivent être menées </w:t>
      </w:r>
      <w:r w:rsidRPr="005B0AF3">
        <w:rPr>
          <w:color w:val="auto"/>
          <w:sz w:val="22"/>
          <w:szCs w:val="22"/>
          <w:lang w:val="fr-FR"/>
        </w:rPr>
        <w:t xml:space="preserve">pour assurer la détention de tous les bénéficiaires et les personnes impliquées dans le trafic décrit </w:t>
      </w:r>
      <w:r w:rsidR="00C17819">
        <w:rPr>
          <w:color w:val="auto"/>
          <w:sz w:val="22"/>
          <w:szCs w:val="22"/>
          <w:lang w:val="fr-FR"/>
        </w:rPr>
        <w:t>ainsi que pour la saisie</w:t>
      </w:r>
      <w:r w:rsidRPr="005B0AF3">
        <w:rPr>
          <w:color w:val="auto"/>
          <w:sz w:val="22"/>
          <w:szCs w:val="22"/>
          <w:lang w:val="fr-FR"/>
        </w:rPr>
        <w:t xml:space="preserve"> physique de la </w:t>
      </w:r>
      <w:r w:rsidR="00C17819">
        <w:rPr>
          <w:color w:val="auto"/>
          <w:sz w:val="22"/>
          <w:szCs w:val="22"/>
          <w:lang w:val="fr-FR"/>
        </w:rPr>
        <w:t>substance</w:t>
      </w:r>
      <w:r w:rsidRPr="005B0AF3">
        <w:rPr>
          <w:color w:val="auto"/>
          <w:sz w:val="22"/>
          <w:szCs w:val="22"/>
          <w:lang w:val="fr-FR"/>
        </w:rPr>
        <w:t>.</w:t>
      </w:r>
    </w:p>
    <w:p w14:paraId="484E0DCD" w14:textId="75745114" w:rsidR="005A51E5" w:rsidRPr="005B0AF3" w:rsidRDefault="005A51E5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A5763C8" w14:textId="559B9857" w:rsidR="005A51E5" w:rsidRPr="005B0AF3" w:rsidRDefault="005A51E5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13C892D" w14:textId="3DF81202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lastRenderedPageBreak/>
        <w:t>D’</w:t>
      </w:r>
      <w:r w:rsidR="005D718A" w:rsidRPr="005B0AF3">
        <w:rPr>
          <w:color w:val="auto"/>
          <w:sz w:val="22"/>
          <w:szCs w:val="22"/>
          <w:lang w:val="fr-FR"/>
        </w:rPr>
        <w:t>autre part</w:t>
      </w:r>
      <w:r w:rsidR="008B11F1" w:rsidRPr="005B0AF3">
        <w:rPr>
          <w:color w:val="auto"/>
          <w:sz w:val="22"/>
          <w:szCs w:val="22"/>
          <w:lang w:val="fr-FR"/>
        </w:rPr>
        <w:t>,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si cela est jugé nécessaire, les policiers </w:t>
      </w:r>
      <w:r w:rsidR="00C17819">
        <w:rPr>
          <w:color w:val="auto"/>
          <w:sz w:val="22"/>
          <w:szCs w:val="22"/>
          <w:lang w:val="fr-FR"/>
        </w:rPr>
        <w:t>du</w:t>
      </w:r>
      <w:r w:rsidRPr="005B0AF3">
        <w:rPr>
          <w:color w:val="FF0000"/>
          <w:sz w:val="22"/>
          <w:szCs w:val="22"/>
          <w:lang w:val="fr-FR"/>
        </w:rPr>
        <w:t xml:space="preserve"> </w:t>
      </w:r>
      <w:r w:rsidR="008B11F1" w:rsidRPr="005B0AF3">
        <w:rPr>
          <w:color w:val="FF0000"/>
          <w:sz w:val="22"/>
          <w:szCs w:val="22"/>
          <w:lang w:val="fr-FR"/>
        </w:rPr>
        <w:t>pays</w:t>
      </w:r>
      <w:r w:rsidRPr="005B0AF3">
        <w:rPr>
          <w:sz w:val="22"/>
          <w:szCs w:val="22"/>
          <w:lang w:val="fr-FR"/>
        </w:rPr>
        <w:t xml:space="preserve"> </w:t>
      </w:r>
      <w:r w:rsidR="00C17819">
        <w:rPr>
          <w:sz w:val="22"/>
          <w:szCs w:val="22"/>
          <w:lang w:val="fr-FR"/>
        </w:rPr>
        <w:t xml:space="preserve">peuvent </w:t>
      </w:r>
      <w:r w:rsidRPr="005B0AF3">
        <w:rPr>
          <w:sz w:val="22"/>
          <w:szCs w:val="22"/>
          <w:lang w:val="fr-FR"/>
        </w:rPr>
        <w:t xml:space="preserve">se </w:t>
      </w:r>
      <w:r w:rsidR="00C17819" w:rsidRPr="005B0AF3">
        <w:rPr>
          <w:sz w:val="22"/>
          <w:szCs w:val="22"/>
          <w:lang w:val="fr-FR"/>
        </w:rPr>
        <w:t>rendr</w:t>
      </w:r>
      <w:r w:rsidR="00C17819">
        <w:rPr>
          <w:sz w:val="22"/>
          <w:szCs w:val="22"/>
          <w:lang w:val="fr-FR"/>
        </w:rPr>
        <w:t>e</w:t>
      </w:r>
      <w:r w:rsidR="00C17819" w:rsidRPr="005B0AF3">
        <w:rPr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 xml:space="preserve">dans </w:t>
      </w:r>
      <w:r w:rsidR="00C17819">
        <w:rPr>
          <w:sz w:val="22"/>
          <w:szCs w:val="22"/>
          <w:lang w:val="fr-FR"/>
        </w:rPr>
        <w:t xml:space="preserve">votre </w:t>
      </w:r>
      <w:r w:rsidRPr="005B0AF3">
        <w:rPr>
          <w:sz w:val="22"/>
          <w:szCs w:val="22"/>
          <w:lang w:val="fr-FR"/>
        </w:rPr>
        <w:t xml:space="preserve">pays </w:t>
      </w:r>
      <w:r w:rsidR="00C17819">
        <w:rPr>
          <w:sz w:val="22"/>
          <w:szCs w:val="22"/>
          <w:lang w:val="fr-FR"/>
        </w:rPr>
        <w:t xml:space="preserve">afin de </w:t>
      </w:r>
      <w:r w:rsidRPr="005B0AF3">
        <w:rPr>
          <w:sz w:val="22"/>
          <w:szCs w:val="22"/>
          <w:lang w:val="fr-FR"/>
        </w:rPr>
        <w:t>coopérer</w:t>
      </w:r>
      <w:r w:rsidR="00C17819">
        <w:rPr>
          <w:sz w:val="22"/>
          <w:szCs w:val="22"/>
          <w:lang w:val="fr-FR"/>
        </w:rPr>
        <w:t>,</w:t>
      </w:r>
      <w:r w:rsidRPr="005B0AF3">
        <w:rPr>
          <w:sz w:val="22"/>
          <w:szCs w:val="22"/>
          <w:lang w:val="fr-FR"/>
        </w:rPr>
        <w:t xml:space="preserve"> dès le départ</w:t>
      </w:r>
      <w:r w:rsidR="00C17819">
        <w:rPr>
          <w:sz w:val="22"/>
          <w:szCs w:val="22"/>
          <w:lang w:val="fr-FR"/>
        </w:rPr>
        <w:t>,</w:t>
      </w:r>
      <w:r w:rsidRPr="005B0AF3">
        <w:rPr>
          <w:sz w:val="22"/>
          <w:szCs w:val="22"/>
          <w:lang w:val="fr-FR"/>
        </w:rPr>
        <w:t xml:space="preserve"> avec les services de</w:t>
      </w:r>
      <w:r w:rsidRPr="005B0AF3">
        <w:rPr>
          <w:color w:val="auto"/>
          <w:sz w:val="22"/>
          <w:szCs w:val="22"/>
          <w:lang w:val="fr-FR"/>
        </w:rPr>
        <w:t xml:space="preserve"> police désignés.</w:t>
      </w:r>
    </w:p>
    <w:p w14:paraId="0A67322E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3FCD658" w14:textId="78B65609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En outre, afin d’assurer </w:t>
      </w:r>
      <w:r w:rsidR="00C17819">
        <w:rPr>
          <w:color w:val="auto"/>
          <w:sz w:val="22"/>
          <w:szCs w:val="22"/>
          <w:lang w:val="fr-FR"/>
        </w:rPr>
        <w:t>un</w:t>
      </w:r>
      <w:r w:rsidR="00C17819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meilleur contrôle de l’objectif et d’empêcher </w:t>
      </w:r>
      <w:r w:rsidR="00C17819">
        <w:rPr>
          <w:color w:val="auto"/>
          <w:sz w:val="22"/>
          <w:szCs w:val="22"/>
          <w:lang w:val="fr-FR"/>
        </w:rPr>
        <w:t xml:space="preserve">que </w:t>
      </w:r>
      <w:r w:rsidRPr="005B0AF3">
        <w:rPr>
          <w:color w:val="auto"/>
          <w:sz w:val="22"/>
          <w:szCs w:val="22"/>
          <w:lang w:val="fr-FR"/>
        </w:rPr>
        <w:t xml:space="preserve">la livraison </w:t>
      </w:r>
      <w:r w:rsidR="00C17819">
        <w:rPr>
          <w:color w:val="auto"/>
          <w:sz w:val="22"/>
          <w:szCs w:val="22"/>
          <w:lang w:val="fr-FR"/>
        </w:rPr>
        <w:t>échappe au contrôle</w:t>
      </w:r>
      <w:r w:rsidRPr="005B0AF3">
        <w:rPr>
          <w:color w:val="auto"/>
          <w:sz w:val="22"/>
          <w:szCs w:val="22"/>
          <w:lang w:val="fr-FR"/>
        </w:rPr>
        <w:t xml:space="preserve">, </w:t>
      </w:r>
      <w:r w:rsidR="002C2B32" w:rsidRPr="005B0AF3">
        <w:rPr>
          <w:color w:val="auto"/>
          <w:sz w:val="22"/>
          <w:szCs w:val="22"/>
          <w:lang w:val="fr-FR"/>
        </w:rPr>
        <w:t>il est</w:t>
      </w:r>
      <w:r w:rsidRPr="005B0AF3">
        <w:rPr>
          <w:color w:val="auto"/>
          <w:sz w:val="22"/>
          <w:szCs w:val="22"/>
          <w:lang w:val="fr-FR"/>
        </w:rPr>
        <w:t xml:space="preserve"> demand</w:t>
      </w:r>
      <w:r w:rsidR="002C2B32" w:rsidRPr="005B0AF3">
        <w:rPr>
          <w:color w:val="auto"/>
          <w:sz w:val="22"/>
          <w:szCs w:val="22"/>
          <w:lang w:val="fr-FR"/>
        </w:rPr>
        <w:t xml:space="preserve">é </w:t>
      </w:r>
      <w:r w:rsidRPr="005B0AF3">
        <w:rPr>
          <w:color w:val="auto"/>
          <w:sz w:val="22"/>
          <w:szCs w:val="22"/>
          <w:lang w:val="fr-FR"/>
        </w:rPr>
        <w:t xml:space="preserve">que les services de police </w:t>
      </w:r>
      <w:r w:rsidR="00C17819">
        <w:rPr>
          <w:color w:val="auto"/>
          <w:sz w:val="22"/>
          <w:szCs w:val="22"/>
          <w:lang w:val="fr-FR"/>
        </w:rPr>
        <w:t>de</w:t>
      </w:r>
      <w:r w:rsidR="00C17819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votre pays soient autorisés </w:t>
      </w:r>
      <w:r w:rsidR="002C2B32" w:rsidRPr="005B0AF3">
        <w:rPr>
          <w:color w:val="auto"/>
          <w:sz w:val="22"/>
          <w:szCs w:val="22"/>
          <w:lang w:val="fr-FR"/>
        </w:rPr>
        <w:t>à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C17819">
        <w:rPr>
          <w:color w:val="auto"/>
          <w:sz w:val="22"/>
          <w:szCs w:val="22"/>
          <w:lang w:val="fr-FR"/>
        </w:rPr>
        <w:t xml:space="preserve"> à installer une</w:t>
      </w:r>
      <w:r w:rsidRPr="005B0AF3">
        <w:rPr>
          <w:color w:val="auto"/>
          <w:sz w:val="22"/>
          <w:szCs w:val="22"/>
          <w:lang w:val="fr-FR"/>
        </w:rPr>
        <w:t xml:space="preserve"> surveillance au moyen </w:t>
      </w:r>
      <w:r w:rsidR="00C17819" w:rsidRPr="005B0AF3">
        <w:rPr>
          <w:color w:val="auto"/>
          <w:sz w:val="22"/>
          <w:szCs w:val="22"/>
          <w:lang w:val="fr-FR"/>
        </w:rPr>
        <w:t>d</w:t>
      </w:r>
      <w:r w:rsidR="00C17819">
        <w:rPr>
          <w:color w:val="auto"/>
          <w:sz w:val="22"/>
          <w:szCs w:val="22"/>
          <w:lang w:val="fr-FR"/>
        </w:rPr>
        <w:t>e</w:t>
      </w:r>
      <w:r w:rsidR="00C17819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système</w:t>
      </w:r>
      <w:r w:rsidR="00C17819"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 de contrôle technique (GPS).</w:t>
      </w:r>
    </w:p>
    <w:p w14:paraId="05B7C5D3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62CF54C" w14:textId="1237ACD6" w:rsidR="00307C12" w:rsidRPr="005B0AF3" w:rsidRDefault="00FD6CCD" w:rsidP="00EC3EA5">
      <w:pPr>
        <w:spacing w:line="276" w:lineRule="auto"/>
        <w:jc w:val="both"/>
        <w:rPr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Une assistance identique a été demandée aux </w:t>
      </w:r>
      <w:r w:rsidR="008B11F1" w:rsidRPr="005B0AF3">
        <w:rPr>
          <w:color w:val="auto"/>
          <w:sz w:val="22"/>
          <w:szCs w:val="22"/>
          <w:lang w:val="fr-FR"/>
        </w:rPr>
        <w:t>autorités compétentes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du</w:t>
      </w:r>
      <w:r w:rsidRPr="005B0AF3">
        <w:rPr>
          <w:sz w:val="22"/>
          <w:szCs w:val="22"/>
          <w:lang w:val="fr-FR"/>
        </w:rPr>
        <w:t xml:space="preserve"> pays </w:t>
      </w:r>
      <w:r w:rsidR="00352395" w:rsidRPr="005B0AF3">
        <w:rPr>
          <w:color w:val="FF0000"/>
          <w:sz w:val="22"/>
          <w:szCs w:val="22"/>
          <w:lang w:val="fr-FR"/>
        </w:rPr>
        <w:t>tiers......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C17819">
        <w:rPr>
          <w:color w:val="auto"/>
          <w:sz w:val="22"/>
          <w:szCs w:val="22"/>
          <w:lang w:val="fr-FR"/>
        </w:rPr>
        <w:t xml:space="preserve">à partir du moment où la substance pourrait </w:t>
      </w:r>
      <w:r w:rsidR="00C17819" w:rsidRPr="005B0AF3">
        <w:rPr>
          <w:color w:val="auto"/>
          <w:sz w:val="22"/>
          <w:szCs w:val="22"/>
          <w:lang w:val="fr-FR"/>
        </w:rPr>
        <w:t xml:space="preserve">également </w:t>
      </w:r>
      <w:r w:rsidRPr="005B0AF3">
        <w:rPr>
          <w:color w:val="auto"/>
          <w:sz w:val="22"/>
          <w:szCs w:val="22"/>
          <w:lang w:val="fr-FR"/>
        </w:rPr>
        <w:t>transit</w:t>
      </w:r>
      <w:r w:rsidR="00C17819">
        <w:rPr>
          <w:color w:val="auto"/>
          <w:sz w:val="22"/>
          <w:szCs w:val="22"/>
          <w:lang w:val="fr-FR"/>
        </w:rPr>
        <w:t>er</w:t>
      </w:r>
      <w:r w:rsidRPr="005B0AF3">
        <w:rPr>
          <w:color w:val="auto"/>
          <w:sz w:val="22"/>
          <w:szCs w:val="22"/>
          <w:lang w:val="fr-FR"/>
        </w:rPr>
        <w:t xml:space="preserve"> par </w:t>
      </w:r>
      <w:r w:rsidR="00C17819">
        <w:rPr>
          <w:color w:val="auto"/>
          <w:sz w:val="22"/>
          <w:szCs w:val="22"/>
          <w:lang w:val="fr-FR"/>
        </w:rPr>
        <w:t>son territoire. S</w:t>
      </w:r>
      <w:r w:rsidRPr="005B0AF3">
        <w:rPr>
          <w:color w:val="auto"/>
          <w:sz w:val="22"/>
          <w:szCs w:val="22"/>
          <w:lang w:val="fr-FR"/>
        </w:rPr>
        <w:t xml:space="preserve">i </w:t>
      </w:r>
      <w:r w:rsidR="00C17819">
        <w:rPr>
          <w:color w:val="auto"/>
          <w:sz w:val="22"/>
          <w:szCs w:val="22"/>
          <w:lang w:val="fr-FR"/>
        </w:rPr>
        <w:t xml:space="preserve">la livraison </w:t>
      </w:r>
      <w:r w:rsidRPr="005B0AF3">
        <w:rPr>
          <w:color w:val="auto"/>
          <w:sz w:val="22"/>
          <w:szCs w:val="22"/>
          <w:lang w:val="fr-FR"/>
        </w:rPr>
        <w:t>contrôlé</w:t>
      </w:r>
      <w:r w:rsidR="00C17819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 xml:space="preserve"> n’était pas accepté</w:t>
      </w:r>
      <w:r w:rsidR="00C17819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 xml:space="preserve"> par l’un des pays concernés, notre demande serait annulée </w:t>
      </w:r>
      <w:r w:rsidR="00C17819">
        <w:rPr>
          <w:color w:val="auto"/>
          <w:sz w:val="22"/>
          <w:szCs w:val="22"/>
          <w:lang w:val="fr-FR"/>
        </w:rPr>
        <w:t xml:space="preserve">dans les meilleurs délais </w:t>
      </w:r>
      <w:r w:rsidRPr="005B0AF3">
        <w:rPr>
          <w:color w:val="auto"/>
          <w:sz w:val="22"/>
          <w:szCs w:val="22"/>
          <w:lang w:val="fr-FR"/>
        </w:rPr>
        <w:t>(supprimer ce paragraphe s’il n’est pas applicable). Une</w:t>
      </w:r>
      <w:r w:rsidRPr="005B0AF3">
        <w:rPr>
          <w:sz w:val="22"/>
          <w:szCs w:val="22"/>
          <w:lang w:val="fr-FR"/>
        </w:rPr>
        <w:t xml:space="preserve"> </w:t>
      </w:r>
      <w:r w:rsidR="008B11F1" w:rsidRPr="005B0AF3">
        <w:rPr>
          <w:color w:val="FF0000"/>
          <w:sz w:val="22"/>
          <w:szCs w:val="22"/>
          <w:lang w:val="fr-FR"/>
        </w:rPr>
        <w:t>résolution</w:t>
      </w:r>
      <w:r w:rsidRPr="005B0AF3">
        <w:rPr>
          <w:sz w:val="22"/>
          <w:szCs w:val="22"/>
          <w:lang w:val="fr-FR"/>
        </w:rPr>
        <w:t xml:space="preserve"> </w:t>
      </w:r>
      <w:r w:rsidR="00C17819">
        <w:rPr>
          <w:sz w:val="22"/>
          <w:szCs w:val="22"/>
          <w:lang w:val="fr-FR"/>
        </w:rPr>
        <w:t>autorisant cette mesure</w:t>
      </w:r>
      <w:r w:rsidR="00703624" w:rsidRPr="005B0AF3">
        <w:rPr>
          <w:sz w:val="22"/>
          <w:szCs w:val="22"/>
          <w:lang w:val="fr-FR"/>
        </w:rPr>
        <w:t xml:space="preserve"> est </w:t>
      </w:r>
      <w:r w:rsidR="00703624" w:rsidRPr="005B0AF3">
        <w:rPr>
          <w:color w:val="auto"/>
          <w:sz w:val="22"/>
          <w:szCs w:val="22"/>
          <w:lang w:val="fr-FR"/>
        </w:rPr>
        <w:t>joint</w:t>
      </w:r>
      <w:r w:rsidR="00C17819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>. Il</w:t>
      </w:r>
      <w:r w:rsidR="002B5AC7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convient</w:t>
      </w:r>
      <w:r w:rsidR="00174B58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>également</w:t>
      </w:r>
      <w:r w:rsidRPr="005B0AF3">
        <w:rPr>
          <w:color w:val="auto"/>
          <w:sz w:val="22"/>
          <w:szCs w:val="22"/>
          <w:lang w:val="fr-FR"/>
        </w:rPr>
        <w:t xml:space="preserve"> d’</w:t>
      </w:r>
      <w:r w:rsidR="00703624" w:rsidRPr="005B0AF3">
        <w:rPr>
          <w:color w:val="auto"/>
          <w:sz w:val="22"/>
          <w:szCs w:val="22"/>
          <w:lang w:val="fr-FR"/>
        </w:rPr>
        <w:t xml:space="preserve">adjoindre </w:t>
      </w:r>
      <w:r w:rsidRPr="005B0AF3">
        <w:rPr>
          <w:sz w:val="22"/>
          <w:szCs w:val="22"/>
          <w:lang w:val="fr-FR"/>
        </w:rPr>
        <w:t>le rapport sur les mesures</w:t>
      </w:r>
      <w:r w:rsidR="00703624" w:rsidRPr="005B0AF3">
        <w:rPr>
          <w:sz w:val="22"/>
          <w:szCs w:val="22"/>
          <w:lang w:val="fr-FR"/>
        </w:rPr>
        <w:t xml:space="preserve"> </w:t>
      </w:r>
      <w:r w:rsidR="008B11F1" w:rsidRPr="005B0AF3">
        <w:rPr>
          <w:color w:val="auto"/>
          <w:sz w:val="22"/>
          <w:szCs w:val="22"/>
          <w:lang w:val="fr-FR"/>
        </w:rPr>
        <w:t>de</w:t>
      </w:r>
      <w:r w:rsidRPr="005B0AF3">
        <w:rPr>
          <w:sz w:val="22"/>
          <w:szCs w:val="22"/>
          <w:lang w:val="fr-FR"/>
        </w:rPr>
        <w:t xml:space="preserve"> contrôle, de surveillance et d’observation stricte </w:t>
      </w:r>
      <w:r w:rsidRPr="000821CE">
        <w:rPr>
          <w:sz w:val="22"/>
          <w:szCs w:val="22"/>
          <w:lang w:val="fr-FR"/>
        </w:rPr>
        <w:t xml:space="preserve">de la chaîne de </w:t>
      </w:r>
      <w:r w:rsidR="000821CE" w:rsidRPr="000821CE">
        <w:rPr>
          <w:sz w:val="22"/>
          <w:szCs w:val="22"/>
          <w:lang w:val="fr-FR"/>
        </w:rPr>
        <w:t>responsabilité</w:t>
      </w:r>
      <w:r w:rsidRPr="005B0AF3">
        <w:rPr>
          <w:sz w:val="22"/>
          <w:szCs w:val="22"/>
          <w:lang w:val="fr-FR"/>
        </w:rPr>
        <w:t>.</w:t>
      </w:r>
    </w:p>
    <w:p w14:paraId="5E41486F" w14:textId="77777777" w:rsidR="00703624" w:rsidRPr="005B0AF3" w:rsidRDefault="00703624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3148D62" w14:textId="4B291A64" w:rsidR="00307C12" w:rsidRPr="005B0AF3" w:rsidRDefault="0071292A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SURVEILLANCE DES </w:t>
      </w:r>
      <w:r w:rsidR="00FD6CCD" w:rsidRPr="005B0AF3">
        <w:rPr>
          <w:color w:val="auto"/>
          <w:sz w:val="22"/>
          <w:szCs w:val="22"/>
          <w:lang w:val="fr-FR"/>
        </w:rPr>
        <w:t xml:space="preserve">COMMUNICATIONS </w:t>
      </w:r>
    </w:p>
    <w:p w14:paraId="5680BC38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3C1A575" w14:textId="5F22C6A8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Dans le cadre de </w:t>
      </w:r>
      <w:r w:rsidR="005B34F6">
        <w:rPr>
          <w:color w:val="auto"/>
          <w:sz w:val="22"/>
          <w:szCs w:val="22"/>
          <w:lang w:val="fr-FR"/>
        </w:rPr>
        <w:t>l’enquête</w:t>
      </w:r>
      <w:r w:rsidRPr="005B0AF3">
        <w:rPr>
          <w:color w:val="auto"/>
          <w:sz w:val="22"/>
          <w:szCs w:val="22"/>
          <w:lang w:val="fr-FR"/>
        </w:rPr>
        <w:t xml:space="preserve"> décrite ci-dessus et considérant qu’il est essentiel pour </w:t>
      </w:r>
      <w:r w:rsidR="005B34F6">
        <w:rPr>
          <w:color w:val="auto"/>
          <w:sz w:val="22"/>
          <w:szCs w:val="22"/>
          <w:lang w:val="fr-FR"/>
        </w:rPr>
        <w:t>son instruction, il</w:t>
      </w:r>
      <w:r w:rsidRPr="005B0AF3">
        <w:rPr>
          <w:color w:val="auto"/>
          <w:sz w:val="22"/>
          <w:szCs w:val="22"/>
          <w:lang w:val="fr-FR"/>
        </w:rPr>
        <w:t xml:space="preserve"> est demandé:</w:t>
      </w:r>
    </w:p>
    <w:p w14:paraId="56F54FAC" w14:textId="6A62DB31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BFE4EFB" w14:textId="542BFA6A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1.- Connaître </w:t>
      </w:r>
      <w:r w:rsidR="005B34F6">
        <w:rPr>
          <w:color w:val="auto"/>
          <w:sz w:val="22"/>
          <w:szCs w:val="22"/>
          <w:lang w:val="fr-FR"/>
        </w:rPr>
        <w:t>le propriétaire</w:t>
      </w:r>
      <w:r w:rsidRPr="005B0AF3">
        <w:rPr>
          <w:color w:val="auto"/>
          <w:sz w:val="22"/>
          <w:szCs w:val="22"/>
          <w:lang w:val="fr-FR"/>
        </w:rPr>
        <w:t xml:space="preserve"> de la ligne téléphonique ................. dont l’opérateur </w:t>
      </w:r>
      <w:r w:rsidR="00A75C3F" w:rsidRPr="005B0AF3">
        <w:rPr>
          <w:color w:val="auto"/>
          <w:sz w:val="22"/>
          <w:szCs w:val="22"/>
          <w:lang w:val="fr-FR"/>
        </w:rPr>
        <w:t xml:space="preserve">est </w:t>
      </w:r>
      <w:r w:rsidR="005D718A" w:rsidRPr="005B0AF3">
        <w:rPr>
          <w:color w:val="auto"/>
          <w:sz w:val="22"/>
          <w:szCs w:val="22"/>
          <w:lang w:val="fr-FR"/>
        </w:rPr>
        <w:t>inconnu</w:t>
      </w:r>
      <w:r w:rsidR="00A75C3F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(ou </w:t>
      </w:r>
      <w:r w:rsidR="00A75C3F" w:rsidRPr="005B0AF3">
        <w:rPr>
          <w:color w:val="auto"/>
          <w:sz w:val="22"/>
          <w:szCs w:val="22"/>
          <w:lang w:val="fr-FR"/>
        </w:rPr>
        <w:t xml:space="preserve">de </w:t>
      </w:r>
      <w:r w:rsidRPr="005B0AF3">
        <w:rPr>
          <w:color w:val="auto"/>
          <w:sz w:val="22"/>
          <w:szCs w:val="22"/>
          <w:lang w:val="fr-FR"/>
        </w:rPr>
        <w:t>l’opérateur .........).</w:t>
      </w:r>
    </w:p>
    <w:p w14:paraId="0628B054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2014262" w14:textId="0E02C289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2.- Intervention des télécommunications de ce</w:t>
      </w:r>
      <w:r w:rsidR="005B34F6">
        <w:rPr>
          <w:color w:val="auto"/>
          <w:sz w:val="22"/>
          <w:szCs w:val="22"/>
          <w:lang w:val="fr-FR"/>
        </w:rPr>
        <w:t>tte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B34F6">
        <w:rPr>
          <w:color w:val="auto"/>
          <w:sz w:val="22"/>
          <w:szCs w:val="22"/>
          <w:lang w:val="fr-FR"/>
        </w:rPr>
        <w:t xml:space="preserve">personne </w:t>
      </w:r>
      <w:r w:rsidRPr="005B0AF3">
        <w:rPr>
          <w:color w:val="auto"/>
          <w:sz w:val="22"/>
          <w:szCs w:val="22"/>
          <w:lang w:val="fr-FR"/>
        </w:rPr>
        <w:t>pour une période d’un mois, extensible si nécessaire</w:t>
      </w:r>
      <w:r w:rsidR="005B34F6">
        <w:rPr>
          <w:color w:val="auto"/>
          <w:sz w:val="22"/>
          <w:szCs w:val="22"/>
          <w:lang w:val="fr-FR"/>
        </w:rPr>
        <w:t xml:space="preserve">. Il pourra être </w:t>
      </w:r>
      <w:r w:rsidRPr="005B0AF3">
        <w:rPr>
          <w:color w:val="auto"/>
          <w:sz w:val="22"/>
          <w:szCs w:val="22"/>
          <w:lang w:val="fr-FR"/>
        </w:rPr>
        <w:t>demandé</w:t>
      </w:r>
      <w:r w:rsidR="005B34F6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par extension de la </w:t>
      </w:r>
      <w:r w:rsidR="007735B2" w:rsidRPr="005B0AF3">
        <w:rPr>
          <w:color w:val="auto"/>
          <w:sz w:val="22"/>
          <w:szCs w:val="22"/>
          <w:lang w:val="fr-FR"/>
        </w:rPr>
        <w:t>c</w:t>
      </w:r>
      <w:r w:rsidRPr="005B0AF3">
        <w:rPr>
          <w:color w:val="auto"/>
          <w:sz w:val="22"/>
          <w:szCs w:val="22"/>
          <w:lang w:val="fr-FR"/>
        </w:rPr>
        <w:t xml:space="preserve">ommission </w:t>
      </w:r>
      <w:r w:rsidR="007735B2" w:rsidRPr="005B0AF3">
        <w:rPr>
          <w:color w:val="auto"/>
          <w:sz w:val="22"/>
          <w:szCs w:val="22"/>
          <w:lang w:val="fr-FR"/>
        </w:rPr>
        <w:t>r</w:t>
      </w:r>
      <w:r w:rsidRPr="005B0AF3">
        <w:rPr>
          <w:color w:val="auto"/>
          <w:sz w:val="22"/>
          <w:szCs w:val="22"/>
          <w:lang w:val="fr-FR"/>
        </w:rPr>
        <w:t>ogatoire</w:t>
      </w:r>
      <w:r w:rsidR="005B34F6">
        <w:rPr>
          <w:color w:val="auto"/>
          <w:sz w:val="22"/>
          <w:szCs w:val="22"/>
          <w:lang w:val="fr-FR"/>
        </w:rPr>
        <w:t>,</w:t>
      </w:r>
      <w:r w:rsidR="00686D5E" w:rsidRPr="005B0AF3">
        <w:rPr>
          <w:color w:val="auto"/>
          <w:sz w:val="22"/>
          <w:szCs w:val="22"/>
          <w:lang w:val="fr-FR"/>
        </w:rPr>
        <w:t xml:space="preserve"> l´</w:t>
      </w:r>
      <w:r w:rsidRPr="005B0AF3">
        <w:rPr>
          <w:color w:val="auto"/>
          <w:sz w:val="22"/>
          <w:szCs w:val="22"/>
          <w:lang w:val="fr-FR"/>
        </w:rPr>
        <w:t xml:space="preserve">enregistrement des conversations et </w:t>
      </w:r>
      <w:r w:rsidR="00AB5752" w:rsidRPr="005B0AF3">
        <w:rPr>
          <w:color w:val="auto"/>
          <w:sz w:val="22"/>
          <w:szCs w:val="22"/>
          <w:lang w:val="fr-FR"/>
        </w:rPr>
        <w:t>l´envoi des support originaux d</w:t>
      </w:r>
      <w:r w:rsidR="005B34F6">
        <w:rPr>
          <w:color w:val="auto"/>
          <w:sz w:val="22"/>
          <w:szCs w:val="22"/>
          <w:lang w:val="fr-FR"/>
        </w:rPr>
        <w:t>e celles-ci</w:t>
      </w:r>
      <w:r w:rsidR="00AB5752" w:rsidRPr="005B0AF3">
        <w:rPr>
          <w:color w:val="auto"/>
          <w:sz w:val="22"/>
          <w:szCs w:val="22"/>
          <w:lang w:val="fr-FR"/>
        </w:rPr>
        <w:t xml:space="preserve">. </w:t>
      </w:r>
    </w:p>
    <w:p w14:paraId="655C8875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9EBEF0F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3.- Trafic d’appels générés à partir de la (date) au jour de l’intervention / à la date de ...........</w:t>
      </w:r>
    </w:p>
    <w:p w14:paraId="5B3EE445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6C81265" w14:textId="125768BF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4.- Identification du nombre d’interlocuteurs et de l’emplacement géographique/répét</w:t>
      </w:r>
      <w:r w:rsidR="005B34F6">
        <w:rPr>
          <w:color w:val="auto"/>
          <w:sz w:val="22"/>
          <w:szCs w:val="22"/>
          <w:lang w:val="fr-FR"/>
        </w:rPr>
        <w:t>it</w:t>
      </w:r>
      <w:r w:rsidR="00AB5752" w:rsidRPr="005B0AF3">
        <w:rPr>
          <w:color w:val="auto"/>
          <w:sz w:val="22"/>
          <w:szCs w:val="22"/>
          <w:lang w:val="fr-FR"/>
        </w:rPr>
        <w:t>eur</w:t>
      </w:r>
      <w:r w:rsidRPr="005B0AF3">
        <w:rPr>
          <w:color w:val="auto"/>
          <w:sz w:val="22"/>
          <w:szCs w:val="22"/>
          <w:lang w:val="fr-FR"/>
        </w:rPr>
        <w:t xml:space="preserve"> de</w:t>
      </w:r>
      <w:r w:rsidR="00AB5752" w:rsidRPr="005B0AF3">
        <w:rPr>
          <w:color w:val="auto"/>
          <w:sz w:val="22"/>
          <w:szCs w:val="22"/>
          <w:lang w:val="fr-FR"/>
        </w:rPr>
        <w:t xml:space="preserve">s </w:t>
      </w:r>
      <w:r w:rsidRPr="005B0AF3">
        <w:rPr>
          <w:color w:val="auto"/>
          <w:sz w:val="22"/>
          <w:szCs w:val="22"/>
          <w:lang w:val="fr-FR"/>
        </w:rPr>
        <w:t xml:space="preserve">terminaux téléphoniques </w:t>
      </w:r>
      <w:r w:rsidR="005B34F6">
        <w:rPr>
          <w:color w:val="auto"/>
          <w:sz w:val="22"/>
          <w:szCs w:val="22"/>
          <w:lang w:val="fr-FR"/>
        </w:rPr>
        <w:t>pour</w:t>
      </w:r>
      <w:r w:rsidR="005B34F6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chacun des appels </w:t>
      </w:r>
      <w:r w:rsidR="005B34F6">
        <w:rPr>
          <w:color w:val="auto"/>
          <w:sz w:val="22"/>
          <w:szCs w:val="22"/>
          <w:lang w:val="fr-FR"/>
        </w:rPr>
        <w:t>émis</w:t>
      </w:r>
      <w:r w:rsidR="005B34F6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et reçus</w:t>
      </w:r>
      <w:r w:rsidR="005B34F6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obtenus </w:t>
      </w:r>
      <w:r w:rsidR="005B34F6">
        <w:rPr>
          <w:color w:val="auto"/>
          <w:sz w:val="22"/>
          <w:szCs w:val="22"/>
          <w:lang w:val="fr-FR"/>
        </w:rPr>
        <w:t>par le biais</w:t>
      </w:r>
      <w:r w:rsidR="005B34F6" w:rsidRPr="005B0AF3">
        <w:rPr>
          <w:color w:val="auto"/>
          <w:sz w:val="22"/>
          <w:szCs w:val="22"/>
          <w:lang w:val="fr-FR"/>
        </w:rPr>
        <w:t xml:space="preserve"> </w:t>
      </w:r>
      <w:r w:rsidR="005B34F6">
        <w:rPr>
          <w:color w:val="auto"/>
          <w:sz w:val="22"/>
          <w:szCs w:val="22"/>
          <w:lang w:val="fr-FR"/>
        </w:rPr>
        <w:t xml:space="preserve">du </w:t>
      </w:r>
      <w:r w:rsidRPr="005B0AF3">
        <w:rPr>
          <w:color w:val="auto"/>
          <w:sz w:val="22"/>
          <w:szCs w:val="22"/>
          <w:lang w:val="fr-FR"/>
        </w:rPr>
        <w:t>trafic généré aux dates indiquées ci-dessus.</w:t>
      </w:r>
    </w:p>
    <w:p w14:paraId="147672AD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8CAF8A1" w14:textId="44B9460A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5.- Si des </w:t>
      </w:r>
      <w:r w:rsidRPr="005B0AF3">
        <w:rPr>
          <w:color w:val="FF0000"/>
          <w:sz w:val="22"/>
          <w:szCs w:val="22"/>
          <w:lang w:val="fr-FR"/>
        </w:rPr>
        <w:t>données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FF0000"/>
          <w:sz w:val="22"/>
          <w:szCs w:val="22"/>
          <w:lang w:val="fr-FR"/>
        </w:rPr>
        <w:t>intéressantes</w:t>
      </w:r>
      <w:r w:rsidRPr="005B0AF3">
        <w:rPr>
          <w:sz w:val="22"/>
          <w:szCs w:val="22"/>
          <w:lang w:val="fr-FR"/>
        </w:rPr>
        <w:t xml:space="preserve"> </w:t>
      </w:r>
      <w:r w:rsidR="005B34F6">
        <w:rPr>
          <w:sz w:val="22"/>
          <w:szCs w:val="22"/>
          <w:lang w:val="fr-FR"/>
        </w:rPr>
        <w:t>permettant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B34F6">
        <w:rPr>
          <w:color w:val="auto"/>
          <w:sz w:val="22"/>
          <w:szCs w:val="22"/>
          <w:lang w:val="fr-FR"/>
        </w:rPr>
        <w:t xml:space="preserve">une </w:t>
      </w:r>
      <w:r w:rsidRPr="005B0AF3">
        <w:rPr>
          <w:color w:val="auto"/>
          <w:sz w:val="22"/>
          <w:szCs w:val="22"/>
          <w:lang w:val="fr-FR"/>
        </w:rPr>
        <w:t xml:space="preserve">clarification des actes </w:t>
      </w:r>
      <w:r w:rsidR="005B34F6">
        <w:rPr>
          <w:color w:val="auto"/>
          <w:sz w:val="22"/>
          <w:szCs w:val="22"/>
          <w:lang w:val="fr-FR"/>
        </w:rPr>
        <w:t>commis sont collectées</w:t>
      </w:r>
      <w:r w:rsidRPr="005B0AF3">
        <w:rPr>
          <w:color w:val="auto"/>
          <w:sz w:val="22"/>
          <w:szCs w:val="22"/>
          <w:lang w:val="fr-FR"/>
        </w:rPr>
        <w:t xml:space="preserve">, </w:t>
      </w:r>
      <w:r w:rsidR="007735B2" w:rsidRPr="005B0AF3">
        <w:rPr>
          <w:color w:val="auto"/>
          <w:sz w:val="22"/>
          <w:szCs w:val="22"/>
          <w:lang w:val="fr-FR"/>
        </w:rPr>
        <w:t>il est d</w:t>
      </w:r>
      <w:r w:rsidRPr="005B0AF3">
        <w:rPr>
          <w:color w:val="auto"/>
          <w:sz w:val="22"/>
          <w:szCs w:val="22"/>
          <w:lang w:val="fr-FR"/>
        </w:rPr>
        <w:t>emand</w:t>
      </w:r>
      <w:r w:rsidR="007735B2" w:rsidRPr="005B0AF3">
        <w:rPr>
          <w:color w:val="auto"/>
          <w:sz w:val="22"/>
          <w:szCs w:val="22"/>
          <w:lang w:val="fr-FR"/>
        </w:rPr>
        <w:t>é</w:t>
      </w:r>
      <w:r w:rsidRPr="005B0AF3">
        <w:rPr>
          <w:color w:val="auto"/>
          <w:sz w:val="22"/>
          <w:szCs w:val="22"/>
          <w:lang w:val="fr-FR"/>
        </w:rPr>
        <w:t xml:space="preserve"> qu’elles soient communiquées dès que possible afin que</w:t>
      </w:r>
      <w:r w:rsidR="005D718A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 xml:space="preserve">la commission </w:t>
      </w:r>
      <w:r w:rsidR="007735B2" w:rsidRPr="005B0AF3">
        <w:rPr>
          <w:sz w:val="22"/>
          <w:szCs w:val="22"/>
          <w:lang w:val="fr-FR"/>
        </w:rPr>
        <w:t>rogato</w:t>
      </w:r>
      <w:r w:rsidR="005D718A" w:rsidRPr="005B0AF3">
        <w:rPr>
          <w:sz w:val="22"/>
          <w:szCs w:val="22"/>
          <w:lang w:val="fr-FR"/>
        </w:rPr>
        <w:t>ire</w:t>
      </w:r>
      <w:r w:rsidR="007735B2" w:rsidRPr="005B0AF3">
        <w:rPr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>puisse</w:t>
      </w:r>
      <w:r w:rsidR="007735B2" w:rsidRPr="005B0AF3">
        <w:rPr>
          <w:sz w:val="22"/>
          <w:szCs w:val="22"/>
          <w:lang w:val="fr-FR"/>
        </w:rPr>
        <w:t xml:space="preserve"> </w:t>
      </w:r>
      <w:r w:rsidR="007B6137" w:rsidRPr="005B0AF3">
        <w:rPr>
          <w:color w:val="auto"/>
          <w:sz w:val="22"/>
          <w:szCs w:val="22"/>
          <w:lang w:val="fr-FR"/>
        </w:rPr>
        <w:t>être</w:t>
      </w:r>
      <w:r w:rsidRPr="005B0AF3">
        <w:rPr>
          <w:sz w:val="22"/>
          <w:szCs w:val="22"/>
          <w:lang w:val="fr-FR"/>
        </w:rPr>
        <w:t xml:space="preserve"> prolongée et </w:t>
      </w:r>
      <w:r w:rsidRPr="005B0AF3">
        <w:rPr>
          <w:color w:val="auto"/>
          <w:sz w:val="22"/>
          <w:szCs w:val="22"/>
          <w:lang w:val="fr-FR"/>
        </w:rPr>
        <w:t xml:space="preserve">de nouveaux numéros de téléphone </w:t>
      </w:r>
      <w:r w:rsidR="005B34F6">
        <w:rPr>
          <w:color w:val="auto"/>
          <w:sz w:val="22"/>
          <w:szCs w:val="22"/>
          <w:lang w:val="fr-FR"/>
        </w:rPr>
        <w:t>identifiés et</w:t>
      </w:r>
      <w:r w:rsidR="005B34F6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liés à l’affaire</w:t>
      </w:r>
      <w:r w:rsidR="007735B2" w:rsidRPr="005B0AF3">
        <w:rPr>
          <w:color w:val="auto"/>
          <w:sz w:val="22"/>
          <w:szCs w:val="22"/>
          <w:lang w:val="fr-FR"/>
        </w:rPr>
        <w:t xml:space="preserve"> </w:t>
      </w:r>
      <w:r w:rsidR="005B34F6">
        <w:rPr>
          <w:color w:val="auto"/>
          <w:sz w:val="22"/>
          <w:szCs w:val="22"/>
          <w:lang w:val="fr-FR"/>
        </w:rPr>
        <w:t xml:space="preserve">puissent être </w:t>
      </w:r>
      <w:r w:rsidR="007735B2" w:rsidRPr="005B0AF3">
        <w:rPr>
          <w:color w:val="auto"/>
          <w:sz w:val="22"/>
          <w:szCs w:val="22"/>
          <w:lang w:val="fr-FR"/>
        </w:rPr>
        <w:t>interceptés.</w:t>
      </w:r>
    </w:p>
    <w:p w14:paraId="27789A9C" w14:textId="77777777" w:rsidR="007735B2" w:rsidRPr="005B0AF3" w:rsidRDefault="007735B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DB11686" w14:textId="0697B6D1" w:rsidR="00307C12" w:rsidRPr="005B0AF3" w:rsidRDefault="005B34F6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Par ailleurs</w:t>
      </w:r>
      <w:r w:rsidR="0060431A" w:rsidRPr="005B0AF3">
        <w:rPr>
          <w:color w:val="auto"/>
          <w:sz w:val="22"/>
          <w:szCs w:val="22"/>
          <w:lang w:val="fr-FR"/>
        </w:rPr>
        <w:t>, d</w:t>
      </w:r>
      <w:r w:rsidR="00FD6CCD" w:rsidRPr="005B0AF3">
        <w:rPr>
          <w:color w:val="auto"/>
          <w:sz w:val="22"/>
          <w:szCs w:val="22"/>
          <w:lang w:val="fr-FR"/>
        </w:rPr>
        <w:t>emande</w:t>
      </w:r>
      <w:r w:rsidR="00F32015" w:rsidRPr="005B0AF3">
        <w:rPr>
          <w:color w:val="auto"/>
          <w:sz w:val="22"/>
          <w:szCs w:val="22"/>
          <w:lang w:val="fr-FR"/>
        </w:rPr>
        <w:t>r</w:t>
      </w:r>
      <w:r w:rsidR="00FD6CCD" w:rsidRPr="005B0AF3">
        <w:rPr>
          <w:color w:val="auto"/>
          <w:sz w:val="22"/>
          <w:szCs w:val="22"/>
          <w:lang w:val="fr-FR"/>
        </w:rPr>
        <w:t xml:space="preserve"> que les policiers </w:t>
      </w:r>
      <w:r w:rsidR="0060431A" w:rsidRPr="005B0AF3">
        <w:rPr>
          <w:color w:val="auto"/>
          <w:sz w:val="22"/>
          <w:szCs w:val="22"/>
          <w:lang w:val="fr-FR"/>
        </w:rPr>
        <w:t xml:space="preserve">….. </w:t>
      </w:r>
      <w:r w:rsidR="00FD6CCD" w:rsidRPr="005B0AF3">
        <w:rPr>
          <w:color w:val="auto"/>
          <w:sz w:val="22"/>
          <w:szCs w:val="22"/>
          <w:lang w:val="fr-FR"/>
        </w:rPr>
        <w:t xml:space="preserve">soient autorisés à être </w:t>
      </w:r>
      <w:r w:rsidR="005D718A" w:rsidRPr="005B0AF3">
        <w:rPr>
          <w:color w:val="auto"/>
          <w:sz w:val="22"/>
          <w:szCs w:val="22"/>
          <w:lang w:val="fr-FR"/>
        </w:rPr>
        <w:t>présents</w:t>
      </w:r>
      <w:r w:rsidR="0060431A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lors de l’exécution de l’intervention téléphonique ......, afin de </w:t>
      </w:r>
      <w:r>
        <w:rPr>
          <w:color w:val="auto"/>
          <w:sz w:val="22"/>
          <w:szCs w:val="22"/>
          <w:lang w:val="fr-FR"/>
        </w:rPr>
        <w:t>participer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à l’écoute et la transmission des données en temps réel.</w:t>
      </w:r>
    </w:p>
    <w:p w14:paraId="7DB9EAF1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F04D982" w14:textId="2C1B857B" w:rsidR="007046DC" w:rsidRPr="005B0AF3" w:rsidRDefault="0060431A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Une</w:t>
      </w:r>
      <w:r w:rsidR="00FD6CCD" w:rsidRPr="005B0AF3">
        <w:rPr>
          <w:color w:val="auto"/>
          <w:sz w:val="22"/>
          <w:szCs w:val="22"/>
          <w:lang w:val="fr-FR"/>
        </w:rPr>
        <w:t xml:space="preserve"> résolution</w:t>
      </w:r>
      <w:r w:rsidRPr="005B0AF3">
        <w:rPr>
          <w:color w:val="auto"/>
          <w:sz w:val="22"/>
          <w:szCs w:val="22"/>
          <w:lang w:val="fr-FR"/>
        </w:rPr>
        <w:t xml:space="preserve">, en vertu de la </w:t>
      </w:r>
      <w:r w:rsidR="008B11F1" w:rsidRPr="005B0AF3">
        <w:rPr>
          <w:color w:val="FF0000"/>
          <w:sz w:val="22"/>
          <w:szCs w:val="22"/>
          <w:lang w:val="fr-FR"/>
        </w:rPr>
        <w:t>loi de l’État requérant</w:t>
      </w:r>
      <w:r w:rsidRPr="005B0AF3">
        <w:rPr>
          <w:color w:val="FF0000"/>
          <w:sz w:val="22"/>
          <w:szCs w:val="22"/>
          <w:lang w:val="fr-FR"/>
        </w:rPr>
        <w:t xml:space="preserve"> qui l´autorise, est jointe. </w:t>
      </w:r>
    </w:p>
    <w:p w14:paraId="035F3A2D" w14:textId="06D0A21E" w:rsidR="007046DC" w:rsidRPr="005B0AF3" w:rsidRDefault="007046DC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CE80290" w14:textId="3BB7017D" w:rsidR="0040582D" w:rsidRPr="005B0AF3" w:rsidRDefault="0040582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6C0F492" w14:textId="77777777" w:rsidR="0040582D" w:rsidRPr="005B0AF3" w:rsidRDefault="0040582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3F60DCF" w14:textId="48190846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INTERVENTIONS CORPORELLES</w:t>
      </w:r>
    </w:p>
    <w:p w14:paraId="417CA96C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197D5E1" w14:textId="391435DB" w:rsidR="00F32015" w:rsidRPr="005B0AF3" w:rsidRDefault="00FD6CCD" w:rsidP="00EC3EA5">
      <w:pPr>
        <w:spacing w:line="276" w:lineRule="auto"/>
        <w:jc w:val="both"/>
        <w:rPr>
          <w:color w:val="FF0000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Procéder à la réalisation </w:t>
      </w:r>
      <w:r w:rsidR="00F32015" w:rsidRPr="005B0AF3">
        <w:rPr>
          <w:color w:val="auto"/>
          <w:sz w:val="22"/>
          <w:szCs w:val="22"/>
          <w:lang w:val="fr-FR"/>
        </w:rPr>
        <w:t xml:space="preserve">de </w:t>
      </w:r>
      <w:r w:rsidRPr="005B0AF3">
        <w:rPr>
          <w:color w:val="auto"/>
          <w:sz w:val="22"/>
          <w:szCs w:val="22"/>
          <w:lang w:val="fr-FR"/>
        </w:rPr>
        <w:t xml:space="preserve">(frottis oral / échantillonnage du sang / </w:t>
      </w:r>
      <w:r w:rsidR="00F32015" w:rsidRPr="005B0AF3"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alive / examen radiologique / examen de la zone du corps, </w:t>
      </w:r>
      <w:r w:rsidR="005D718A" w:rsidRPr="005B0AF3">
        <w:rPr>
          <w:color w:val="auto"/>
          <w:sz w:val="22"/>
          <w:szCs w:val="22"/>
          <w:lang w:val="fr-FR"/>
        </w:rPr>
        <w:t>etc.</w:t>
      </w:r>
      <w:r w:rsidRPr="005B0AF3">
        <w:rPr>
          <w:color w:val="auto"/>
          <w:sz w:val="22"/>
          <w:szCs w:val="22"/>
          <w:lang w:val="fr-FR"/>
        </w:rPr>
        <w:t xml:space="preserve">) de (nom du sujet) afin de (déterminer ou spécifier les objectifs et si </w:t>
      </w:r>
      <w:r w:rsidR="00F32015" w:rsidRPr="005B0AF3">
        <w:rPr>
          <w:color w:val="auto"/>
          <w:sz w:val="22"/>
          <w:szCs w:val="22"/>
          <w:lang w:val="fr-FR"/>
        </w:rPr>
        <w:t>d</w:t>
      </w:r>
      <w:r w:rsidR="00D71216">
        <w:rPr>
          <w:color w:val="auto"/>
          <w:sz w:val="22"/>
          <w:szCs w:val="22"/>
          <w:lang w:val="fr-FR"/>
        </w:rPr>
        <w:t>’</w:t>
      </w:r>
      <w:r w:rsidR="00F32015" w:rsidRPr="005B0AF3">
        <w:rPr>
          <w:color w:val="auto"/>
          <w:sz w:val="22"/>
          <w:szCs w:val="22"/>
          <w:lang w:val="fr-FR"/>
        </w:rPr>
        <w:t>autre</w:t>
      </w:r>
      <w:r w:rsidR="00D71216">
        <w:rPr>
          <w:color w:val="auto"/>
          <w:sz w:val="22"/>
          <w:szCs w:val="22"/>
          <w:lang w:val="fr-FR"/>
        </w:rPr>
        <w:t>s</w:t>
      </w:r>
      <w:r w:rsidR="00F32015" w:rsidRPr="005B0AF3">
        <w:rPr>
          <w:color w:val="auto"/>
          <w:sz w:val="22"/>
          <w:szCs w:val="22"/>
          <w:lang w:val="fr-FR"/>
        </w:rPr>
        <w:t xml:space="preserve"> expertise</w:t>
      </w:r>
      <w:r w:rsidR="00D71216">
        <w:rPr>
          <w:color w:val="auto"/>
          <w:sz w:val="22"/>
          <w:szCs w:val="22"/>
          <w:lang w:val="fr-FR"/>
        </w:rPr>
        <w:t>s</w:t>
      </w:r>
      <w:r w:rsidR="00F32015" w:rsidRPr="005B0AF3">
        <w:rPr>
          <w:color w:val="auto"/>
          <w:sz w:val="22"/>
          <w:szCs w:val="22"/>
          <w:lang w:val="fr-FR"/>
        </w:rPr>
        <w:t xml:space="preserve"> doi</w:t>
      </w:r>
      <w:r w:rsidR="00D71216">
        <w:rPr>
          <w:color w:val="auto"/>
          <w:sz w:val="22"/>
          <w:szCs w:val="22"/>
          <w:lang w:val="fr-FR"/>
        </w:rPr>
        <w:t>ven</w:t>
      </w:r>
      <w:r w:rsidR="00F32015" w:rsidRPr="005B0AF3">
        <w:rPr>
          <w:color w:val="auto"/>
          <w:sz w:val="22"/>
          <w:szCs w:val="22"/>
          <w:lang w:val="fr-FR"/>
        </w:rPr>
        <w:t>t être mis</w:t>
      </w:r>
      <w:r w:rsidR="00D71216">
        <w:rPr>
          <w:color w:val="auto"/>
          <w:sz w:val="22"/>
          <w:szCs w:val="22"/>
          <w:lang w:val="fr-FR"/>
        </w:rPr>
        <w:t>e</w:t>
      </w:r>
      <w:r w:rsidR="00F32015" w:rsidRPr="005B0AF3">
        <w:rPr>
          <w:color w:val="auto"/>
          <w:sz w:val="22"/>
          <w:szCs w:val="22"/>
          <w:lang w:val="fr-FR"/>
        </w:rPr>
        <w:t xml:space="preserve"> en </w:t>
      </w:r>
      <w:r w:rsidR="00D71216">
        <w:rPr>
          <w:color w:val="auto"/>
          <w:sz w:val="22"/>
          <w:szCs w:val="22"/>
          <w:lang w:val="fr-FR"/>
        </w:rPr>
        <w:t xml:space="preserve">œuvre </w:t>
      </w:r>
      <w:r w:rsidR="00F32015" w:rsidRPr="005B0AF3">
        <w:rPr>
          <w:color w:val="auto"/>
          <w:sz w:val="22"/>
          <w:szCs w:val="22"/>
          <w:lang w:val="fr-FR"/>
        </w:rPr>
        <w:t xml:space="preserve">sur </w:t>
      </w:r>
      <w:r w:rsidR="00D71216">
        <w:rPr>
          <w:color w:val="auto"/>
          <w:sz w:val="22"/>
          <w:szCs w:val="22"/>
          <w:lang w:val="fr-FR"/>
        </w:rPr>
        <w:t>la base d</w:t>
      </w:r>
      <w:r w:rsidR="00D71216" w:rsidRPr="005B0AF3">
        <w:rPr>
          <w:color w:val="auto"/>
          <w:sz w:val="22"/>
          <w:szCs w:val="22"/>
          <w:lang w:val="fr-FR"/>
        </w:rPr>
        <w:t xml:space="preserve">es </w:t>
      </w:r>
      <w:r w:rsidR="00F32015" w:rsidRPr="005B0AF3">
        <w:rPr>
          <w:color w:val="auto"/>
          <w:sz w:val="22"/>
          <w:szCs w:val="22"/>
          <w:lang w:val="fr-FR"/>
        </w:rPr>
        <w:t>résultats obtenus</w:t>
      </w:r>
      <w:r w:rsidRPr="005B0AF3">
        <w:rPr>
          <w:color w:val="auto"/>
          <w:sz w:val="22"/>
          <w:szCs w:val="22"/>
          <w:lang w:val="fr-FR"/>
        </w:rPr>
        <w:t xml:space="preserve">). </w:t>
      </w:r>
      <w:r w:rsidR="00646CE1" w:rsidRPr="005B0AF3">
        <w:rPr>
          <w:color w:val="auto"/>
          <w:sz w:val="22"/>
          <w:szCs w:val="22"/>
          <w:lang w:val="fr-FR"/>
        </w:rPr>
        <w:t>La</w:t>
      </w:r>
      <w:r w:rsidR="00F32015" w:rsidRPr="005B0AF3">
        <w:rPr>
          <w:color w:val="auto"/>
          <w:sz w:val="22"/>
          <w:szCs w:val="22"/>
          <w:lang w:val="fr-FR"/>
        </w:rPr>
        <w:t xml:space="preserve"> résolution, en vertu de la </w:t>
      </w:r>
      <w:r w:rsidR="00F32015" w:rsidRPr="005B0AF3">
        <w:rPr>
          <w:color w:val="FF0000"/>
          <w:sz w:val="22"/>
          <w:szCs w:val="22"/>
          <w:lang w:val="fr-FR"/>
        </w:rPr>
        <w:t xml:space="preserve">loi de l’État requérant qui l´autorise, est jointe. </w:t>
      </w:r>
    </w:p>
    <w:p w14:paraId="62EE3F51" w14:textId="77777777" w:rsidR="0083336F" w:rsidRPr="005B0AF3" w:rsidRDefault="0083336F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8111CBB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VÉRIFICATION DES COMPTES OU DES MOUVEMENTS BANCAIRES</w:t>
      </w:r>
    </w:p>
    <w:p w14:paraId="3387F2AC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17587EE" w14:textId="6533C26A" w:rsidR="00307C12" w:rsidRPr="005B0AF3" w:rsidRDefault="005D718A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Procéder</w:t>
      </w:r>
      <w:r w:rsidR="0083336F" w:rsidRPr="005B0AF3">
        <w:rPr>
          <w:color w:val="auto"/>
          <w:sz w:val="22"/>
          <w:szCs w:val="22"/>
          <w:lang w:val="fr-FR"/>
        </w:rPr>
        <w:t xml:space="preserve"> </w:t>
      </w:r>
      <w:r w:rsidR="005B0AF3" w:rsidRPr="005B0AF3">
        <w:rPr>
          <w:color w:val="auto"/>
          <w:sz w:val="22"/>
          <w:szCs w:val="22"/>
          <w:lang w:val="fr-FR"/>
        </w:rPr>
        <w:t>à</w:t>
      </w:r>
      <w:r w:rsidR="0083336F" w:rsidRPr="005B0AF3">
        <w:rPr>
          <w:color w:val="auto"/>
          <w:sz w:val="22"/>
          <w:szCs w:val="22"/>
          <w:lang w:val="fr-FR"/>
        </w:rPr>
        <w:t xml:space="preserve"> l´</w:t>
      </w:r>
      <w:r w:rsidR="00FD6CCD" w:rsidRPr="005B0AF3">
        <w:rPr>
          <w:color w:val="auto"/>
          <w:sz w:val="22"/>
          <w:szCs w:val="22"/>
          <w:lang w:val="fr-FR"/>
        </w:rPr>
        <w:t xml:space="preserve">identification de fonds, d’actifs financiers ou de ressources économiques de toute nature </w:t>
      </w:r>
      <w:r w:rsidR="00D71216">
        <w:rPr>
          <w:color w:val="auto"/>
          <w:sz w:val="22"/>
          <w:szCs w:val="22"/>
          <w:lang w:val="fr-FR"/>
        </w:rPr>
        <w:t>existant</w:t>
      </w:r>
      <w:r w:rsidR="00FD6CCD" w:rsidRPr="005B0AF3">
        <w:rPr>
          <w:color w:val="auto"/>
          <w:sz w:val="22"/>
          <w:szCs w:val="22"/>
          <w:lang w:val="fr-FR"/>
        </w:rPr>
        <w:t xml:space="preserve"> dans les diverses institutions financières, émetteurs de </w:t>
      </w:r>
      <w:r w:rsidR="00D71216">
        <w:rPr>
          <w:color w:val="auto"/>
          <w:sz w:val="22"/>
          <w:szCs w:val="22"/>
          <w:lang w:val="fr-FR"/>
        </w:rPr>
        <w:t>moyens</w:t>
      </w:r>
      <w:r w:rsidR="00D71216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de paiement, entités non reconnues comme des institutions de paiement, caisses de dépôt de garantie ou entités </w:t>
      </w:r>
      <w:r w:rsidR="0083336F" w:rsidRPr="005B0AF3">
        <w:rPr>
          <w:color w:val="auto"/>
          <w:sz w:val="22"/>
          <w:szCs w:val="22"/>
          <w:lang w:val="fr-FR"/>
        </w:rPr>
        <w:t xml:space="preserve">similaires </w:t>
      </w:r>
      <w:r w:rsidR="00FD6CCD" w:rsidRPr="005B0AF3">
        <w:rPr>
          <w:color w:val="auto"/>
          <w:sz w:val="22"/>
          <w:szCs w:val="22"/>
          <w:lang w:val="fr-FR"/>
        </w:rPr>
        <w:t xml:space="preserve">financières ou privées </w:t>
      </w:r>
      <w:r w:rsidR="0083336F" w:rsidRPr="005B0AF3">
        <w:rPr>
          <w:color w:val="auto"/>
          <w:sz w:val="22"/>
          <w:szCs w:val="22"/>
          <w:lang w:val="fr-FR"/>
        </w:rPr>
        <w:t xml:space="preserve">du </w:t>
      </w:r>
      <w:r w:rsidR="00FD6CCD" w:rsidRPr="005B0AF3">
        <w:rPr>
          <w:color w:val="auto"/>
          <w:sz w:val="22"/>
          <w:szCs w:val="22"/>
          <w:lang w:val="fr-FR"/>
        </w:rPr>
        <w:t xml:space="preserve">(pays), y compris </w:t>
      </w:r>
      <w:r w:rsidR="00D71216">
        <w:rPr>
          <w:color w:val="auto"/>
          <w:sz w:val="22"/>
          <w:szCs w:val="22"/>
          <w:lang w:val="fr-FR"/>
        </w:rPr>
        <w:t>l</w:t>
      </w:r>
      <w:r w:rsidR="00D71216" w:rsidRPr="005B0AF3">
        <w:rPr>
          <w:color w:val="auto"/>
          <w:sz w:val="22"/>
          <w:szCs w:val="22"/>
          <w:lang w:val="fr-FR"/>
        </w:rPr>
        <w:t xml:space="preserve">es </w:t>
      </w:r>
      <w:r w:rsidR="00FD6CCD" w:rsidRPr="005B0AF3">
        <w:rPr>
          <w:color w:val="auto"/>
          <w:sz w:val="22"/>
          <w:szCs w:val="22"/>
          <w:lang w:val="fr-FR"/>
        </w:rPr>
        <w:t>sociétés et agences de valeurs mobilières, institutions d’investissement collectif, société</w:t>
      </w:r>
      <w:r w:rsidR="0083336F" w:rsidRPr="005B0AF3">
        <w:rPr>
          <w:color w:val="auto"/>
          <w:sz w:val="22"/>
          <w:szCs w:val="22"/>
          <w:lang w:val="fr-FR"/>
        </w:rPr>
        <w:t>s</w:t>
      </w:r>
      <w:r w:rsidR="00FD6CCD" w:rsidRPr="005B0AF3">
        <w:rPr>
          <w:color w:val="auto"/>
          <w:sz w:val="22"/>
          <w:szCs w:val="22"/>
          <w:lang w:val="fr-FR"/>
        </w:rPr>
        <w:t xml:space="preserve"> de portefeuille, sociétés émettrices de cartes de crédit et bureaux ou des entités de change, en tant que titulaire, </w:t>
      </w:r>
      <w:r w:rsidR="00D71216" w:rsidRPr="005B0AF3">
        <w:rPr>
          <w:color w:val="auto"/>
          <w:sz w:val="22"/>
          <w:szCs w:val="22"/>
          <w:lang w:val="fr-FR"/>
        </w:rPr>
        <w:t>co</w:t>
      </w:r>
      <w:r w:rsidR="00D71216">
        <w:rPr>
          <w:color w:val="auto"/>
          <w:sz w:val="22"/>
          <w:szCs w:val="22"/>
          <w:lang w:val="fr-FR"/>
        </w:rPr>
        <w:t>titulaire</w:t>
      </w:r>
      <w:r w:rsidR="00FD6CCD" w:rsidRPr="005B0AF3">
        <w:rPr>
          <w:color w:val="auto"/>
          <w:sz w:val="22"/>
          <w:szCs w:val="22"/>
          <w:lang w:val="fr-FR"/>
        </w:rPr>
        <w:t>, autorisé ou représent</w:t>
      </w:r>
      <w:r w:rsidR="00D71216">
        <w:rPr>
          <w:color w:val="auto"/>
          <w:sz w:val="22"/>
          <w:szCs w:val="22"/>
          <w:lang w:val="fr-FR"/>
        </w:rPr>
        <w:t>ant</w:t>
      </w:r>
      <w:r w:rsidR="00FD6CCD" w:rsidRPr="005B0AF3">
        <w:rPr>
          <w:color w:val="auto"/>
          <w:sz w:val="22"/>
          <w:szCs w:val="22"/>
          <w:lang w:val="fr-FR"/>
        </w:rPr>
        <w:t xml:space="preserve"> des personnes/entités énumérées ci-dessous, impliquées dans les </w:t>
      </w:r>
      <w:r w:rsidR="00FD6CCD" w:rsidRPr="005B0AF3">
        <w:rPr>
          <w:color w:val="FF0000"/>
          <w:sz w:val="22"/>
          <w:szCs w:val="22"/>
          <w:lang w:val="fr-FR"/>
        </w:rPr>
        <w:t>procédures pénales qui font l’objet d’une enquête dans l’État requérant,</w:t>
      </w:r>
      <w:r w:rsidR="00BC2A7A" w:rsidRPr="005B0AF3">
        <w:rPr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afin de savoir </w:t>
      </w:r>
      <w:r w:rsidR="00D71216">
        <w:rPr>
          <w:color w:val="auto"/>
          <w:sz w:val="22"/>
          <w:szCs w:val="22"/>
          <w:lang w:val="fr-FR"/>
        </w:rPr>
        <w:t>le type</w:t>
      </w:r>
      <w:r w:rsidR="00D71216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d’INFORMATION </w:t>
      </w:r>
      <w:r w:rsidRPr="005B0AF3">
        <w:rPr>
          <w:color w:val="auto"/>
          <w:sz w:val="22"/>
          <w:szCs w:val="22"/>
          <w:lang w:val="fr-FR"/>
        </w:rPr>
        <w:t>CONTRACTUEL</w:t>
      </w:r>
      <w:r w:rsidR="00D71216">
        <w:rPr>
          <w:color w:val="auto"/>
          <w:sz w:val="22"/>
          <w:szCs w:val="22"/>
          <w:lang w:val="fr-FR"/>
        </w:rPr>
        <w:t>LE</w:t>
      </w:r>
      <w:r w:rsidR="00FD6CCD" w:rsidRPr="005B0AF3">
        <w:rPr>
          <w:color w:val="auto"/>
          <w:sz w:val="22"/>
          <w:szCs w:val="22"/>
          <w:lang w:val="fr-FR"/>
        </w:rPr>
        <w:t xml:space="preserve"> ET </w:t>
      </w:r>
      <w:r w:rsidRPr="005B0AF3">
        <w:rPr>
          <w:color w:val="auto"/>
          <w:sz w:val="22"/>
          <w:szCs w:val="22"/>
          <w:lang w:val="fr-FR"/>
        </w:rPr>
        <w:t>OPÉRATIONNEL</w:t>
      </w:r>
      <w:r w:rsidR="00D71216">
        <w:rPr>
          <w:color w:val="auto"/>
          <w:sz w:val="22"/>
          <w:szCs w:val="22"/>
          <w:lang w:val="fr-FR"/>
        </w:rPr>
        <w:t>LE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="00BC2A7A" w:rsidRPr="005B0AF3">
        <w:rPr>
          <w:color w:val="auto"/>
          <w:sz w:val="22"/>
          <w:szCs w:val="22"/>
          <w:lang w:val="fr-FR"/>
        </w:rPr>
        <w:t xml:space="preserve">les </w:t>
      </w:r>
      <w:r w:rsidR="00D71216" w:rsidRPr="005B0AF3">
        <w:rPr>
          <w:color w:val="auto"/>
          <w:sz w:val="22"/>
          <w:szCs w:val="22"/>
          <w:lang w:val="fr-FR"/>
        </w:rPr>
        <w:t>concern</w:t>
      </w:r>
      <w:r w:rsidR="00D71216">
        <w:rPr>
          <w:color w:val="auto"/>
          <w:sz w:val="22"/>
          <w:szCs w:val="22"/>
          <w:lang w:val="fr-FR"/>
        </w:rPr>
        <w:t>a</w:t>
      </w:r>
      <w:r w:rsidR="00D71216" w:rsidRPr="005B0AF3">
        <w:rPr>
          <w:color w:val="auto"/>
          <w:sz w:val="22"/>
          <w:szCs w:val="22"/>
          <w:lang w:val="fr-FR"/>
        </w:rPr>
        <w:t xml:space="preserve">nt </w:t>
      </w:r>
      <w:r w:rsidR="00D71216">
        <w:rPr>
          <w:color w:val="auto"/>
          <w:sz w:val="22"/>
          <w:szCs w:val="22"/>
          <w:lang w:val="fr-FR"/>
        </w:rPr>
        <w:t xml:space="preserve">il </w:t>
      </w:r>
      <w:r w:rsidR="00BC2A7A" w:rsidRPr="005B0AF3">
        <w:rPr>
          <w:color w:val="auto"/>
          <w:sz w:val="22"/>
          <w:szCs w:val="22"/>
          <w:lang w:val="fr-FR"/>
        </w:rPr>
        <w:t xml:space="preserve">est possible d’obtenir, y compris </w:t>
      </w:r>
      <w:r w:rsidR="00D71216">
        <w:rPr>
          <w:color w:val="auto"/>
          <w:sz w:val="22"/>
          <w:szCs w:val="22"/>
          <w:lang w:val="fr-FR"/>
        </w:rPr>
        <w:t>l</w:t>
      </w:r>
      <w:r w:rsidR="00BC2A7A" w:rsidRPr="005B0AF3">
        <w:rPr>
          <w:color w:val="auto"/>
          <w:sz w:val="22"/>
          <w:szCs w:val="22"/>
          <w:lang w:val="fr-FR"/>
        </w:rPr>
        <w:t>es comptes associés ou liés:</w:t>
      </w:r>
    </w:p>
    <w:p w14:paraId="4041E937" w14:textId="3B9CA9F0" w:rsidR="0083336F" w:rsidRPr="005B0AF3" w:rsidRDefault="0083336F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C5D328B" w14:textId="25550338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-(</w:t>
      </w:r>
      <w:r w:rsidR="005D718A" w:rsidRPr="005B0AF3">
        <w:rPr>
          <w:color w:val="auto"/>
          <w:sz w:val="22"/>
          <w:szCs w:val="22"/>
          <w:lang w:val="fr-FR"/>
        </w:rPr>
        <w:t>prénom</w:t>
      </w:r>
      <w:r w:rsidR="00CC1F10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et nom de famille) né </w:t>
      </w:r>
      <w:r w:rsidR="00CC1F10" w:rsidRPr="005B0AF3">
        <w:rPr>
          <w:color w:val="auto"/>
          <w:sz w:val="22"/>
          <w:szCs w:val="22"/>
          <w:lang w:val="fr-FR"/>
        </w:rPr>
        <w:t xml:space="preserve">le </w:t>
      </w:r>
      <w:r w:rsidRPr="005B0AF3">
        <w:rPr>
          <w:color w:val="auto"/>
          <w:sz w:val="22"/>
          <w:szCs w:val="22"/>
          <w:lang w:val="fr-FR"/>
        </w:rPr>
        <w:t xml:space="preserve">... </w:t>
      </w:r>
      <w:r w:rsidR="00D71216">
        <w:rPr>
          <w:color w:val="auto"/>
          <w:sz w:val="22"/>
          <w:szCs w:val="22"/>
          <w:lang w:val="fr-FR"/>
        </w:rPr>
        <w:t>à</w:t>
      </w:r>
      <w:r w:rsidRPr="005B0AF3">
        <w:rPr>
          <w:color w:val="auto"/>
          <w:sz w:val="22"/>
          <w:szCs w:val="22"/>
          <w:lang w:val="fr-FR"/>
        </w:rPr>
        <w:t xml:space="preserve">... </w:t>
      </w:r>
      <w:r w:rsidR="00CC1F10" w:rsidRPr="005B0AF3">
        <w:rPr>
          <w:color w:val="auto"/>
          <w:sz w:val="22"/>
          <w:szCs w:val="22"/>
          <w:lang w:val="fr-FR"/>
        </w:rPr>
        <w:t xml:space="preserve">et </w:t>
      </w:r>
      <w:r w:rsidR="00D71216">
        <w:rPr>
          <w:color w:val="auto"/>
          <w:sz w:val="22"/>
          <w:szCs w:val="22"/>
          <w:lang w:val="fr-FR"/>
        </w:rPr>
        <w:t xml:space="preserve">ressortissant </w:t>
      </w:r>
      <w:r w:rsidR="00CC1F10" w:rsidRPr="005B0AF3">
        <w:rPr>
          <w:color w:val="auto"/>
          <w:sz w:val="22"/>
          <w:szCs w:val="22"/>
          <w:lang w:val="fr-FR"/>
        </w:rPr>
        <w:t>de….</w:t>
      </w:r>
      <w:r w:rsidRPr="005B0AF3">
        <w:rPr>
          <w:color w:val="auto"/>
          <w:sz w:val="22"/>
          <w:szCs w:val="22"/>
          <w:lang w:val="fr-FR"/>
        </w:rPr>
        <w:t xml:space="preserve"> et </w:t>
      </w:r>
      <w:r w:rsidR="005D718A" w:rsidRPr="005B0AF3">
        <w:rPr>
          <w:color w:val="auto"/>
          <w:sz w:val="22"/>
          <w:szCs w:val="22"/>
          <w:lang w:val="fr-FR"/>
        </w:rPr>
        <w:t>domicilié</w:t>
      </w:r>
      <w:r w:rsidR="00CC1F10" w:rsidRPr="005B0AF3">
        <w:rPr>
          <w:color w:val="auto"/>
          <w:sz w:val="22"/>
          <w:szCs w:val="22"/>
          <w:lang w:val="fr-FR"/>
        </w:rPr>
        <w:t xml:space="preserve"> à</w:t>
      </w:r>
      <w:r w:rsidRPr="005B0AF3">
        <w:rPr>
          <w:color w:val="auto"/>
          <w:sz w:val="22"/>
          <w:szCs w:val="22"/>
          <w:lang w:val="fr-FR"/>
        </w:rPr>
        <w:t xml:space="preserve"> ...................</w:t>
      </w:r>
    </w:p>
    <w:p w14:paraId="5BC112A3" w14:textId="77777777" w:rsidR="00CC1F10" w:rsidRPr="005B0AF3" w:rsidRDefault="00CC1F10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56FF1C4" w14:textId="63BD19E1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-(nom de la société), </w:t>
      </w:r>
      <w:r w:rsidR="00D71216">
        <w:rPr>
          <w:color w:val="auto"/>
          <w:sz w:val="22"/>
          <w:szCs w:val="22"/>
          <w:lang w:val="fr-FR"/>
        </w:rPr>
        <w:t>dont le siège social est</w:t>
      </w:r>
      <w:r w:rsidRPr="005B0AF3">
        <w:rPr>
          <w:color w:val="auto"/>
          <w:sz w:val="22"/>
          <w:szCs w:val="22"/>
          <w:lang w:val="fr-FR"/>
        </w:rPr>
        <w:t xml:space="preserve"> enregistré </w:t>
      </w:r>
      <w:r w:rsidR="00D71216">
        <w:rPr>
          <w:color w:val="auto"/>
          <w:sz w:val="22"/>
          <w:szCs w:val="22"/>
          <w:lang w:val="fr-FR"/>
        </w:rPr>
        <w:t>à</w:t>
      </w:r>
      <w:r w:rsidR="00D71216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....</w:t>
      </w:r>
    </w:p>
    <w:p w14:paraId="329AA91F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256D796" w14:textId="5EF31AD8" w:rsidR="00307C12" w:rsidRPr="005B0AF3" w:rsidRDefault="001A7E88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Demander</w:t>
      </w:r>
      <w:r w:rsidR="00FD6CCD" w:rsidRPr="005B0AF3">
        <w:rPr>
          <w:color w:val="auto"/>
          <w:sz w:val="22"/>
          <w:szCs w:val="22"/>
          <w:lang w:val="fr-FR"/>
        </w:rPr>
        <w:t xml:space="preserve"> que les mesures d’enquête pertinentes soient prises pour établir l’identité du bénéficiaire et la destination ultime des transferts internationaux effectués par l’une ou l’autre des personnes/sociétés mentionnées ci-dessus, ainsi que des retraits d’espèces qui, par leur montant élevé, peuvent faire l’objet de "mouvements de capitaux transfrontaliers".</w:t>
      </w:r>
    </w:p>
    <w:p w14:paraId="089980B8" w14:textId="25E9E279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3EBC3A0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RETOUR D’OBJETS OU DE DOCUMENTS</w:t>
      </w:r>
    </w:p>
    <w:p w14:paraId="06BC8E1F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AA4E932" w14:textId="01225673" w:rsidR="00307C12" w:rsidRPr="005B0AF3" w:rsidRDefault="001C3221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Retourner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="005326EE" w:rsidRPr="005B0AF3">
        <w:rPr>
          <w:color w:val="auto"/>
          <w:sz w:val="22"/>
          <w:szCs w:val="22"/>
          <w:lang w:val="fr-FR"/>
        </w:rPr>
        <w:t xml:space="preserve">à </w:t>
      </w:r>
      <w:r w:rsidR="00FD6CCD" w:rsidRPr="005B0AF3">
        <w:rPr>
          <w:color w:val="auto"/>
          <w:sz w:val="22"/>
          <w:szCs w:val="22"/>
          <w:lang w:val="fr-FR"/>
        </w:rPr>
        <w:t>(indiquer le nom du sujet)</w:t>
      </w:r>
      <w:r w:rsidRPr="005B0AF3">
        <w:rPr>
          <w:color w:val="auto"/>
          <w:sz w:val="22"/>
          <w:szCs w:val="22"/>
          <w:lang w:val="fr-FR"/>
        </w:rPr>
        <w:t xml:space="preserve">, les </w:t>
      </w:r>
      <w:r w:rsidR="00FD6CCD" w:rsidRPr="005B0AF3">
        <w:rPr>
          <w:color w:val="auto"/>
          <w:sz w:val="22"/>
          <w:szCs w:val="22"/>
          <w:lang w:val="fr-FR"/>
        </w:rPr>
        <w:t xml:space="preserve">(décrire en détail les objets ou les documents et </w:t>
      </w:r>
      <w:r w:rsidR="005D0881" w:rsidRPr="005B0AF3">
        <w:rPr>
          <w:color w:val="auto"/>
          <w:sz w:val="22"/>
          <w:szCs w:val="22"/>
          <w:lang w:val="fr-FR"/>
        </w:rPr>
        <w:t>l’</w:t>
      </w:r>
      <w:r w:rsidR="005D0881">
        <w:rPr>
          <w:color w:val="auto"/>
          <w:sz w:val="22"/>
          <w:szCs w:val="22"/>
          <w:lang w:val="fr-FR"/>
        </w:rPr>
        <w:t>E</w:t>
      </w:r>
      <w:r w:rsidR="005D0881" w:rsidRPr="005B0AF3">
        <w:rPr>
          <w:color w:val="auto"/>
          <w:sz w:val="22"/>
          <w:szCs w:val="22"/>
          <w:lang w:val="fr-FR"/>
        </w:rPr>
        <w:t xml:space="preserve">tat </w:t>
      </w:r>
      <w:r w:rsidR="00FD6CCD" w:rsidRPr="005B0AF3">
        <w:rPr>
          <w:color w:val="auto"/>
          <w:sz w:val="22"/>
          <w:szCs w:val="22"/>
          <w:lang w:val="fr-FR"/>
        </w:rPr>
        <w:t xml:space="preserve">dans lequel ils sont situés) </w:t>
      </w:r>
      <w:r w:rsidRPr="005B0AF3">
        <w:rPr>
          <w:color w:val="auto"/>
          <w:sz w:val="22"/>
          <w:szCs w:val="22"/>
          <w:lang w:val="fr-FR"/>
        </w:rPr>
        <w:t xml:space="preserve">qui ont </w:t>
      </w:r>
      <w:r w:rsidR="005D718A" w:rsidRPr="005B0AF3">
        <w:rPr>
          <w:color w:val="auto"/>
          <w:sz w:val="22"/>
          <w:szCs w:val="22"/>
          <w:lang w:val="fr-FR"/>
        </w:rPr>
        <w:t>été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D0881">
        <w:rPr>
          <w:color w:val="auto"/>
          <w:sz w:val="22"/>
          <w:szCs w:val="22"/>
          <w:lang w:val="fr-FR"/>
        </w:rPr>
        <w:t>saisis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dans cette </w:t>
      </w:r>
      <w:r w:rsidR="005D0881">
        <w:rPr>
          <w:color w:val="auto"/>
          <w:sz w:val="22"/>
          <w:szCs w:val="22"/>
          <w:lang w:val="fr-FR"/>
        </w:rPr>
        <w:t>affaire</w:t>
      </w:r>
      <w:r w:rsidR="00FD6CCD" w:rsidRPr="005B0AF3">
        <w:rPr>
          <w:color w:val="auto"/>
          <w:sz w:val="22"/>
          <w:szCs w:val="22"/>
          <w:lang w:val="fr-FR"/>
        </w:rPr>
        <w:t xml:space="preserve">, </w:t>
      </w:r>
      <w:r w:rsidRPr="005B0AF3">
        <w:rPr>
          <w:color w:val="auto"/>
          <w:sz w:val="22"/>
          <w:szCs w:val="22"/>
          <w:lang w:val="fr-FR"/>
        </w:rPr>
        <w:t xml:space="preserve">en </w:t>
      </w:r>
      <w:r w:rsidR="005D718A" w:rsidRPr="005B0AF3">
        <w:rPr>
          <w:color w:val="auto"/>
          <w:sz w:val="22"/>
          <w:szCs w:val="22"/>
          <w:lang w:val="fr-FR"/>
        </w:rPr>
        <w:t>rédigeant</w:t>
      </w:r>
      <w:r w:rsidRPr="005B0AF3">
        <w:rPr>
          <w:color w:val="auto"/>
          <w:sz w:val="22"/>
          <w:szCs w:val="22"/>
          <w:lang w:val="fr-FR"/>
        </w:rPr>
        <w:t xml:space="preserve"> un acte </w:t>
      </w:r>
      <w:r w:rsidR="005D0881" w:rsidRPr="005B0AF3">
        <w:rPr>
          <w:color w:val="auto"/>
          <w:sz w:val="22"/>
          <w:szCs w:val="22"/>
          <w:lang w:val="fr-FR"/>
        </w:rPr>
        <w:t>pr</w:t>
      </w:r>
      <w:r w:rsidR="005D0881">
        <w:rPr>
          <w:color w:val="auto"/>
          <w:sz w:val="22"/>
          <w:szCs w:val="22"/>
          <w:lang w:val="fr-FR"/>
        </w:rPr>
        <w:t>ouvant le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jour et </w:t>
      </w:r>
      <w:r w:rsidR="005D0881">
        <w:rPr>
          <w:color w:val="auto"/>
          <w:sz w:val="22"/>
          <w:szCs w:val="22"/>
          <w:lang w:val="fr-FR"/>
        </w:rPr>
        <w:t>le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lieu de livraison.</w:t>
      </w:r>
    </w:p>
    <w:p w14:paraId="7392E3E6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53DEC5B" w14:textId="782DEC56" w:rsidR="00307C12" w:rsidRPr="005B0AF3" w:rsidRDefault="001C3221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</w:t>
      </w:r>
      <w:r w:rsidR="00FD6CCD" w:rsidRPr="005B0AF3">
        <w:rPr>
          <w:color w:val="auto"/>
          <w:sz w:val="22"/>
          <w:szCs w:val="22"/>
          <w:lang w:val="fr-FR"/>
        </w:rPr>
        <w:t xml:space="preserve">partie intéressée </w:t>
      </w:r>
      <w:r w:rsidRPr="005B0AF3">
        <w:rPr>
          <w:color w:val="auto"/>
          <w:sz w:val="22"/>
          <w:szCs w:val="22"/>
          <w:lang w:val="fr-FR"/>
        </w:rPr>
        <w:t xml:space="preserve">doit </w:t>
      </w:r>
      <w:r w:rsidR="005D0881">
        <w:rPr>
          <w:color w:val="auto"/>
          <w:sz w:val="22"/>
          <w:szCs w:val="22"/>
          <w:lang w:val="fr-FR"/>
        </w:rPr>
        <w:t xml:space="preserve">faire </w:t>
      </w:r>
      <w:r w:rsidRPr="005B0AF3">
        <w:rPr>
          <w:color w:val="auto"/>
          <w:sz w:val="22"/>
          <w:szCs w:val="22"/>
          <w:lang w:val="fr-FR"/>
        </w:rPr>
        <w:t xml:space="preserve">connaitre </w:t>
      </w:r>
      <w:r w:rsidR="00FD6CCD" w:rsidRPr="005B0AF3">
        <w:rPr>
          <w:color w:val="auto"/>
          <w:sz w:val="22"/>
          <w:szCs w:val="22"/>
          <w:lang w:val="fr-FR"/>
        </w:rPr>
        <w:t>qu</w:t>
      </w:r>
      <w:r w:rsidR="005D0881">
        <w:rPr>
          <w:color w:val="auto"/>
          <w:sz w:val="22"/>
          <w:szCs w:val="22"/>
          <w:lang w:val="fr-FR"/>
        </w:rPr>
        <w:t>’</w:t>
      </w:r>
      <w:r w:rsidRPr="005B0AF3">
        <w:rPr>
          <w:color w:val="auto"/>
          <w:sz w:val="22"/>
          <w:szCs w:val="22"/>
          <w:lang w:val="fr-FR"/>
        </w:rPr>
        <w:t xml:space="preserve">elle </w:t>
      </w:r>
      <w:r w:rsidR="005D0881">
        <w:rPr>
          <w:color w:val="auto"/>
          <w:sz w:val="22"/>
          <w:szCs w:val="22"/>
          <w:lang w:val="fr-FR"/>
        </w:rPr>
        <w:t xml:space="preserve">assume la </w:t>
      </w:r>
      <w:r w:rsidR="00FD6CCD" w:rsidRPr="005B0AF3">
        <w:rPr>
          <w:color w:val="auto"/>
          <w:sz w:val="22"/>
          <w:szCs w:val="22"/>
          <w:lang w:val="fr-FR"/>
        </w:rPr>
        <w:t>responsab</w:t>
      </w:r>
      <w:r w:rsidR="005D0881">
        <w:rPr>
          <w:color w:val="auto"/>
          <w:sz w:val="22"/>
          <w:szCs w:val="22"/>
          <w:lang w:val="fr-FR"/>
        </w:rPr>
        <w:t>i</w:t>
      </w:r>
      <w:r w:rsidR="00FD6CCD" w:rsidRPr="005B0AF3">
        <w:rPr>
          <w:color w:val="auto"/>
          <w:sz w:val="22"/>
          <w:szCs w:val="22"/>
          <w:lang w:val="fr-FR"/>
        </w:rPr>
        <w:t>l</w:t>
      </w:r>
      <w:r w:rsidR="005D0881">
        <w:rPr>
          <w:color w:val="auto"/>
          <w:sz w:val="22"/>
          <w:szCs w:val="22"/>
          <w:lang w:val="fr-FR"/>
        </w:rPr>
        <w:t>ité</w:t>
      </w:r>
      <w:r w:rsidR="00FD6CCD" w:rsidRPr="005B0AF3">
        <w:rPr>
          <w:color w:val="auto"/>
          <w:sz w:val="22"/>
          <w:szCs w:val="22"/>
          <w:lang w:val="fr-FR"/>
        </w:rPr>
        <w:t xml:space="preserve"> de toutes les dépenses qu</w:t>
      </w:r>
      <w:r w:rsidR="005D0881">
        <w:rPr>
          <w:color w:val="auto"/>
          <w:sz w:val="22"/>
          <w:szCs w:val="22"/>
          <w:lang w:val="fr-FR"/>
        </w:rPr>
        <w:t>e</w:t>
      </w:r>
      <w:r w:rsidR="00FD6CCD" w:rsidRPr="005B0AF3">
        <w:rPr>
          <w:color w:val="auto"/>
          <w:sz w:val="22"/>
          <w:szCs w:val="22"/>
          <w:lang w:val="fr-FR"/>
        </w:rPr>
        <w:t xml:space="preserve"> peut entraîner le </w:t>
      </w:r>
      <w:r w:rsidR="005D0881" w:rsidRPr="005B0AF3">
        <w:rPr>
          <w:color w:val="auto"/>
          <w:sz w:val="22"/>
          <w:szCs w:val="22"/>
          <w:lang w:val="fr-FR"/>
        </w:rPr>
        <w:t>ret</w:t>
      </w:r>
      <w:r w:rsidR="005D0881">
        <w:rPr>
          <w:color w:val="auto"/>
          <w:sz w:val="22"/>
          <w:szCs w:val="22"/>
          <w:lang w:val="fr-FR"/>
        </w:rPr>
        <w:t>our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des objets ou des documents, sans préjudice de </w:t>
      </w:r>
      <w:r w:rsidRPr="005B0AF3">
        <w:rPr>
          <w:color w:val="auto"/>
          <w:sz w:val="22"/>
          <w:szCs w:val="22"/>
          <w:lang w:val="fr-FR"/>
        </w:rPr>
        <w:t>son</w:t>
      </w:r>
      <w:r w:rsidR="00FD6CCD" w:rsidRPr="005B0AF3">
        <w:rPr>
          <w:color w:val="auto"/>
          <w:sz w:val="22"/>
          <w:szCs w:val="22"/>
          <w:lang w:val="fr-FR"/>
        </w:rPr>
        <w:t xml:space="preserve"> droit </w:t>
      </w:r>
      <w:r w:rsidR="005D0881">
        <w:rPr>
          <w:color w:val="auto"/>
          <w:sz w:val="22"/>
          <w:szCs w:val="22"/>
          <w:lang w:val="fr-FR"/>
        </w:rPr>
        <w:t>à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les réclamer à l’autorité requérante dans le cas où la législation nationale</w:t>
      </w:r>
      <w:r w:rsidR="005D0881">
        <w:rPr>
          <w:color w:val="auto"/>
          <w:sz w:val="22"/>
          <w:szCs w:val="22"/>
          <w:lang w:val="fr-FR"/>
        </w:rPr>
        <w:t xml:space="preserve"> le prévoit ainsi</w:t>
      </w:r>
      <w:r w:rsidR="00FD6CCD" w:rsidRPr="005B0AF3">
        <w:rPr>
          <w:color w:val="auto"/>
          <w:sz w:val="22"/>
          <w:szCs w:val="22"/>
          <w:lang w:val="fr-FR"/>
        </w:rPr>
        <w:t>.</w:t>
      </w:r>
    </w:p>
    <w:p w14:paraId="0B5E702E" w14:textId="41025DC4" w:rsidR="001C3221" w:rsidRPr="005B0AF3" w:rsidRDefault="001C3221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0ADE091" w14:textId="77777777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OBTENIR DES OBJETS OU DES DOCUMENTS</w:t>
      </w:r>
    </w:p>
    <w:p w14:paraId="198CD8C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B65AD7A" w14:textId="50D5C90D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saisie </w:t>
      </w:r>
      <w:r w:rsidR="00693C1A" w:rsidRPr="005B0AF3">
        <w:rPr>
          <w:color w:val="auto"/>
          <w:sz w:val="22"/>
          <w:szCs w:val="22"/>
          <w:lang w:val="fr-FR"/>
        </w:rPr>
        <w:t xml:space="preserve">de </w:t>
      </w:r>
      <w:r w:rsidRPr="005B0AF3">
        <w:rPr>
          <w:color w:val="auto"/>
          <w:sz w:val="22"/>
          <w:szCs w:val="22"/>
          <w:lang w:val="fr-FR"/>
        </w:rPr>
        <w:t xml:space="preserve">(décrire en détail les objets ou documents à </w:t>
      </w:r>
      <w:r w:rsidR="005D0881">
        <w:rPr>
          <w:color w:val="auto"/>
          <w:sz w:val="22"/>
          <w:szCs w:val="22"/>
          <w:lang w:val="fr-FR"/>
        </w:rPr>
        <w:t>saisir</w:t>
      </w:r>
      <w:r w:rsidRPr="005B0AF3">
        <w:rPr>
          <w:color w:val="auto"/>
          <w:sz w:val="22"/>
          <w:szCs w:val="22"/>
          <w:lang w:val="fr-FR"/>
        </w:rPr>
        <w:t xml:space="preserve">) doit être effectuée, </w:t>
      </w:r>
      <w:r w:rsidR="009006B4" w:rsidRPr="005B0AF3">
        <w:rPr>
          <w:color w:val="auto"/>
          <w:sz w:val="22"/>
          <w:szCs w:val="22"/>
          <w:lang w:val="fr-FR"/>
        </w:rPr>
        <w:t xml:space="preserve">et </w:t>
      </w:r>
      <w:r w:rsidR="005D0881">
        <w:rPr>
          <w:color w:val="auto"/>
          <w:sz w:val="22"/>
          <w:szCs w:val="22"/>
          <w:lang w:val="fr-FR"/>
        </w:rPr>
        <w:t>transmise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par l’autorité </w:t>
      </w:r>
      <w:r w:rsidR="00693C1A" w:rsidRPr="005B0AF3">
        <w:rPr>
          <w:color w:val="auto"/>
          <w:sz w:val="22"/>
          <w:szCs w:val="22"/>
          <w:lang w:val="fr-FR"/>
        </w:rPr>
        <w:t>requise</w:t>
      </w:r>
      <w:r w:rsidRPr="005B0AF3">
        <w:rPr>
          <w:color w:val="auto"/>
          <w:sz w:val="22"/>
          <w:szCs w:val="22"/>
          <w:lang w:val="fr-FR"/>
        </w:rPr>
        <w:t xml:space="preserve"> à l’autorité requérante </w:t>
      </w:r>
      <w:r w:rsidR="005D0881">
        <w:rPr>
          <w:color w:val="auto"/>
          <w:sz w:val="22"/>
          <w:szCs w:val="22"/>
          <w:lang w:val="fr-FR"/>
        </w:rPr>
        <w:t xml:space="preserve">en adoptant </w:t>
      </w:r>
      <w:r w:rsidRPr="005B0AF3">
        <w:rPr>
          <w:color w:val="auto"/>
          <w:sz w:val="22"/>
          <w:szCs w:val="22"/>
          <w:lang w:val="fr-FR"/>
        </w:rPr>
        <w:t xml:space="preserve">toutes les mesures </w:t>
      </w:r>
      <w:r w:rsidRPr="005B0AF3">
        <w:rPr>
          <w:color w:val="auto"/>
          <w:sz w:val="22"/>
          <w:szCs w:val="22"/>
          <w:lang w:val="fr-FR"/>
        </w:rPr>
        <w:lastRenderedPageBreak/>
        <w:t xml:space="preserve">nécessaires </w:t>
      </w:r>
      <w:r w:rsidR="009006B4" w:rsidRPr="005B0AF3">
        <w:rPr>
          <w:color w:val="auto"/>
          <w:sz w:val="22"/>
          <w:szCs w:val="22"/>
          <w:lang w:val="fr-FR"/>
        </w:rPr>
        <w:t xml:space="preserve">pour </w:t>
      </w:r>
      <w:r w:rsidR="005D0881">
        <w:rPr>
          <w:color w:val="auto"/>
          <w:sz w:val="22"/>
          <w:szCs w:val="22"/>
          <w:lang w:val="fr-FR"/>
        </w:rPr>
        <w:t xml:space="preserve">éviter l’altération </w:t>
      </w:r>
      <w:r w:rsidR="009006B4" w:rsidRPr="005B0AF3">
        <w:rPr>
          <w:color w:val="auto"/>
          <w:sz w:val="22"/>
          <w:szCs w:val="22"/>
          <w:lang w:val="fr-FR"/>
        </w:rPr>
        <w:t xml:space="preserve">de leur état tout au long du processus de </w:t>
      </w:r>
      <w:r w:rsidR="005D0881">
        <w:rPr>
          <w:color w:val="auto"/>
          <w:sz w:val="22"/>
          <w:szCs w:val="22"/>
          <w:lang w:val="fr-FR"/>
        </w:rPr>
        <w:t>transmission</w:t>
      </w:r>
      <w:r w:rsidR="00EC3EA5" w:rsidRPr="005B0AF3">
        <w:rPr>
          <w:color w:val="auto"/>
          <w:sz w:val="22"/>
          <w:szCs w:val="22"/>
          <w:lang w:val="fr-FR"/>
        </w:rPr>
        <w:t>.</w:t>
      </w:r>
    </w:p>
    <w:p w14:paraId="16BCF0F9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0D1C3EF" w14:textId="463BF0CA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L’autorité </w:t>
      </w:r>
      <w:r w:rsidR="009006B4" w:rsidRPr="005B0AF3">
        <w:rPr>
          <w:color w:val="auto"/>
          <w:sz w:val="22"/>
          <w:szCs w:val="22"/>
          <w:lang w:val="fr-FR"/>
        </w:rPr>
        <w:t>requise</w:t>
      </w:r>
      <w:r w:rsidRPr="005B0AF3">
        <w:rPr>
          <w:color w:val="auto"/>
          <w:sz w:val="22"/>
          <w:szCs w:val="22"/>
          <w:lang w:val="fr-FR"/>
        </w:rPr>
        <w:t xml:space="preserve"> doit </w:t>
      </w:r>
      <w:r w:rsidR="005D0881">
        <w:rPr>
          <w:color w:val="auto"/>
          <w:sz w:val="22"/>
          <w:szCs w:val="22"/>
          <w:lang w:val="fr-FR"/>
        </w:rPr>
        <w:t>faire état de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l’état de ces objets au moment de leur </w:t>
      </w:r>
      <w:r w:rsidR="005D0881">
        <w:rPr>
          <w:color w:val="auto"/>
          <w:sz w:val="22"/>
          <w:szCs w:val="22"/>
          <w:lang w:val="fr-FR"/>
        </w:rPr>
        <w:t>saisie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et </w:t>
      </w:r>
      <w:r w:rsidR="005D0881">
        <w:rPr>
          <w:color w:val="auto"/>
          <w:sz w:val="22"/>
          <w:szCs w:val="22"/>
          <w:lang w:val="fr-FR"/>
        </w:rPr>
        <w:t>préciser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les mesures de scellement des objets ou des documents</w:t>
      </w:r>
      <w:r w:rsidR="005D0881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adoptés pour empêcher l</w:t>
      </w:r>
      <w:r w:rsidR="009006B4" w:rsidRPr="005B0AF3">
        <w:rPr>
          <w:color w:val="auto"/>
          <w:sz w:val="22"/>
          <w:szCs w:val="22"/>
          <w:lang w:val="fr-FR"/>
        </w:rPr>
        <w:t>eur</w:t>
      </w:r>
      <w:r w:rsidRPr="005B0AF3">
        <w:rPr>
          <w:color w:val="auto"/>
          <w:sz w:val="22"/>
          <w:szCs w:val="22"/>
          <w:lang w:val="fr-FR"/>
        </w:rPr>
        <w:t xml:space="preserve"> manipulation</w:t>
      </w:r>
      <w:r w:rsidR="00EC3EA5" w:rsidRPr="005B0AF3">
        <w:rPr>
          <w:color w:val="auto"/>
          <w:sz w:val="22"/>
          <w:szCs w:val="22"/>
          <w:lang w:val="fr-FR"/>
        </w:rPr>
        <w:t>.</w:t>
      </w:r>
      <w:r w:rsidRPr="005B0AF3">
        <w:rPr>
          <w:color w:val="auto"/>
          <w:sz w:val="22"/>
          <w:szCs w:val="22"/>
          <w:lang w:val="fr-FR"/>
        </w:rPr>
        <w:t xml:space="preserve"> </w:t>
      </w:r>
    </w:p>
    <w:p w14:paraId="7E17AEA3" w14:textId="77777777" w:rsidR="009006B4" w:rsidRPr="005B0AF3" w:rsidRDefault="009006B4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80B1E5A" w14:textId="74C84052" w:rsidR="00693C1A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De la même manière, </w:t>
      </w:r>
      <w:r w:rsidR="005D0881">
        <w:rPr>
          <w:color w:val="auto"/>
          <w:sz w:val="22"/>
          <w:szCs w:val="22"/>
          <w:lang w:val="fr-FR"/>
        </w:rPr>
        <w:t>il doit être fait état du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lieu </w:t>
      </w:r>
      <w:r w:rsidR="008F6257" w:rsidRPr="005B0AF3">
        <w:rPr>
          <w:color w:val="auto"/>
          <w:sz w:val="22"/>
          <w:szCs w:val="22"/>
          <w:lang w:val="fr-FR"/>
        </w:rPr>
        <w:t xml:space="preserve">et </w:t>
      </w:r>
      <w:r w:rsidR="005D0881">
        <w:rPr>
          <w:sz w:val="22"/>
          <w:szCs w:val="22"/>
          <w:lang w:val="fr-FR"/>
        </w:rPr>
        <w:t>d</w:t>
      </w:r>
      <w:r w:rsidR="005D0881" w:rsidRPr="005B0AF3">
        <w:rPr>
          <w:sz w:val="22"/>
          <w:szCs w:val="22"/>
          <w:lang w:val="fr-FR"/>
        </w:rPr>
        <w:t xml:space="preserve">es </w:t>
      </w:r>
      <w:r w:rsidRPr="005B0AF3">
        <w:rPr>
          <w:sz w:val="22"/>
          <w:szCs w:val="22"/>
          <w:lang w:val="fr-FR"/>
        </w:rPr>
        <w:t xml:space="preserve">conditions de </w:t>
      </w:r>
      <w:r w:rsidR="005D0881">
        <w:rPr>
          <w:sz w:val="22"/>
          <w:szCs w:val="22"/>
          <w:lang w:val="fr-FR"/>
        </w:rPr>
        <w:t>conservation</w:t>
      </w:r>
      <w:r w:rsidR="005D0881" w:rsidRPr="005B0AF3">
        <w:rPr>
          <w:sz w:val="22"/>
          <w:szCs w:val="22"/>
          <w:lang w:val="fr-FR"/>
        </w:rPr>
        <w:t xml:space="preserve"> </w:t>
      </w:r>
      <w:r w:rsidRPr="005B0AF3">
        <w:rPr>
          <w:sz w:val="22"/>
          <w:szCs w:val="22"/>
          <w:lang w:val="fr-FR"/>
        </w:rPr>
        <w:t xml:space="preserve">des objets ou des documents </w:t>
      </w:r>
      <w:r w:rsidR="005D0881">
        <w:rPr>
          <w:sz w:val="22"/>
          <w:szCs w:val="22"/>
          <w:lang w:val="fr-FR"/>
        </w:rPr>
        <w:t xml:space="preserve">saisis, </w:t>
      </w:r>
      <w:r w:rsidR="008F6257" w:rsidRPr="005B0AF3">
        <w:rPr>
          <w:color w:val="auto"/>
          <w:sz w:val="22"/>
          <w:szCs w:val="22"/>
          <w:lang w:val="fr-FR"/>
        </w:rPr>
        <w:t>jusqu’au moment du transfert.</w:t>
      </w:r>
    </w:p>
    <w:p w14:paraId="065CC1A1" w14:textId="2F7CE7AD" w:rsidR="00B85AD0" w:rsidRPr="005B0AF3" w:rsidRDefault="00B85AD0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B4D0AAF" w14:textId="7900F1A4" w:rsidR="00307C12" w:rsidRPr="005B0AF3" w:rsidRDefault="008B11F1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0070C0"/>
          <w:sz w:val="22"/>
          <w:szCs w:val="22"/>
          <w:lang w:val="fr-FR"/>
        </w:rPr>
        <w:t xml:space="preserve">MESURES DE </w:t>
      </w:r>
      <w:r w:rsidR="005D0881">
        <w:rPr>
          <w:color w:val="0070C0"/>
          <w:sz w:val="22"/>
          <w:szCs w:val="22"/>
          <w:lang w:val="fr-FR"/>
        </w:rPr>
        <w:t>GEL DES AVOIRS</w:t>
      </w:r>
    </w:p>
    <w:p w14:paraId="4E1E913A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7E3819F" w14:textId="777505F1" w:rsidR="00B85AD0" w:rsidRPr="005B0AF3" w:rsidRDefault="00B85AD0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Les enquêtes nécessaires sont menées afin de déterminer tous les </w:t>
      </w:r>
      <w:r w:rsidR="005D0881">
        <w:rPr>
          <w:color w:val="auto"/>
          <w:sz w:val="22"/>
          <w:szCs w:val="22"/>
          <w:lang w:val="fr-FR"/>
        </w:rPr>
        <w:t>avoirs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="005D0881">
        <w:rPr>
          <w:color w:val="auto"/>
          <w:sz w:val="22"/>
          <w:szCs w:val="22"/>
          <w:lang w:val="fr-FR"/>
        </w:rPr>
        <w:t xml:space="preserve">appartenant à </w:t>
      </w:r>
      <w:r w:rsidRPr="005B0AF3">
        <w:rPr>
          <w:color w:val="auto"/>
          <w:sz w:val="22"/>
          <w:szCs w:val="22"/>
          <w:lang w:val="fr-FR"/>
        </w:rPr>
        <w:t xml:space="preserve">(nom ou entité juridique). </w:t>
      </w:r>
      <w:r w:rsidR="005D0881">
        <w:rPr>
          <w:color w:val="auto"/>
          <w:sz w:val="22"/>
          <w:szCs w:val="22"/>
          <w:lang w:val="fr-FR"/>
        </w:rPr>
        <w:t>L</w:t>
      </w:r>
      <w:r w:rsidRPr="005B0AF3">
        <w:rPr>
          <w:color w:val="auto"/>
          <w:sz w:val="22"/>
          <w:szCs w:val="22"/>
          <w:lang w:val="fr-FR"/>
        </w:rPr>
        <w:t>es mesures nécessaires sont prises pour empêcher l’achat/</w:t>
      </w:r>
      <w:r w:rsidR="005D0881">
        <w:rPr>
          <w:color w:val="auto"/>
          <w:sz w:val="22"/>
          <w:szCs w:val="22"/>
          <w:lang w:val="fr-FR"/>
        </w:rPr>
        <w:t xml:space="preserve">la </w:t>
      </w:r>
      <w:r w:rsidRPr="005B0AF3">
        <w:rPr>
          <w:color w:val="auto"/>
          <w:sz w:val="22"/>
          <w:szCs w:val="22"/>
          <w:lang w:val="fr-FR"/>
        </w:rPr>
        <w:t xml:space="preserve">vente ou tout autre type </w:t>
      </w:r>
      <w:r w:rsidR="005D0881">
        <w:rPr>
          <w:color w:val="auto"/>
          <w:sz w:val="22"/>
          <w:szCs w:val="22"/>
          <w:lang w:val="fr-FR"/>
        </w:rPr>
        <w:t xml:space="preserve">de cession permettant </w:t>
      </w:r>
      <w:r w:rsidRPr="005B0AF3">
        <w:rPr>
          <w:color w:val="auto"/>
          <w:sz w:val="22"/>
          <w:szCs w:val="22"/>
          <w:lang w:val="fr-FR"/>
        </w:rPr>
        <w:t>le transfert de l’actionnariat de la société</w:t>
      </w:r>
      <w:r w:rsidR="005D0881">
        <w:rPr>
          <w:color w:val="auto"/>
          <w:sz w:val="22"/>
          <w:szCs w:val="22"/>
          <w:lang w:val="fr-FR"/>
        </w:rPr>
        <w:t>.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D0881">
        <w:rPr>
          <w:color w:val="auto"/>
          <w:sz w:val="22"/>
          <w:szCs w:val="22"/>
          <w:lang w:val="fr-FR"/>
        </w:rPr>
        <w:t>L</w:t>
      </w:r>
      <w:r w:rsidRPr="005B0AF3">
        <w:rPr>
          <w:color w:val="auto"/>
          <w:sz w:val="22"/>
          <w:szCs w:val="22"/>
          <w:lang w:val="fr-FR"/>
        </w:rPr>
        <w:t xml:space="preserve">es </w:t>
      </w:r>
      <w:r w:rsidR="005D0881">
        <w:rPr>
          <w:color w:val="auto"/>
          <w:sz w:val="22"/>
          <w:szCs w:val="22"/>
          <w:lang w:val="fr-FR"/>
        </w:rPr>
        <w:t xml:space="preserve">avoirs identifiés pourront être gelés ou </w:t>
      </w:r>
      <w:r w:rsidR="00B87571" w:rsidRPr="005B0AF3">
        <w:rPr>
          <w:color w:val="auto"/>
          <w:sz w:val="22"/>
          <w:szCs w:val="22"/>
          <w:lang w:val="fr-FR"/>
        </w:rPr>
        <w:t>saisis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B87571" w:rsidRPr="005B0AF3">
        <w:rPr>
          <w:color w:val="auto"/>
          <w:sz w:val="22"/>
          <w:szCs w:val="22"/>
          <w:lang w:val="fr-FR"/>
        </w:rPr>
        <w:t xml:space="preserve">en </w:t>
      </w:r>
      <w:r w:rsidRPr="005B0AF3">
        <w:rPr>
          <w:color w:val="auto"/>
          <w:sz w:val="22"/>
          <w:szCs w:val="22"/>
          <w:lang w:val="fr-FR"/>
        </w:rPr>
        <w:t xml:space="preserve">quantité suffisante </w:t>
      </w:r>
      <w:r w:rsidR="005D0881">
        <w:rPr>
          <w:color w:val="auto"/>
          <w:sz w:val="22"/>
          <w:szCs w:val="22"/>
          <w:lang w:val="fr-FR"/>
        </w:rPr>
        <w:t>afin d’</w:t>
      </w:r>
      <w:r w:rsidRPr="005B0AF3">
        <w:rPr>
          <w:color w:val="auto"/>
          <w:sz w:val="22"/>
          <w:szCs w:val="22"/>
          <w:lang w:val="fr-FR"/>
        </w:rPr>
        <w:t xml:space="preserve">assurer </w:t>
      </w:r>
      <w:r w:rsidR="005D0881" w:rsidRPr="005B0AF3">
        <w:rPr>
          <w:color w:val="auto"/>
          <w:sz w:val="22"/>
          <w:szCs w:val="22"/>
          <w:lang w:val="fr-FR"/>
        </w:rPr>
        <w:t>l</w:t>
      </w:r>
      <w:r w:rsidR="005D0881">
        <w:rPr>
          <w:color w:val="auto"/>
          <w:sz w:val="22"/>
          <w:szCs w:val="22"/>
          <w:lang w:val="fr-FR"/>
        </w:rPr>
        <w:t>a</w:t>
      </w:r>
      <w:r w:rsidR="005D0881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responsabilité pécuniaire pour un montant maximal de (quantifier), en tenant compte de la facilité de sa cession et d</w:t>
      </w:r>
      <w:r w:rsidR="005D0881">
        <w:rPr>
          <w:color w:val="auto"/>
          <w:sz w:val="22"/>
          <w:szCs w:val="22"/>
          <w:lang w:val="fr-FR"/>
        </w:rPr>
        <w:t>u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D718A" w:rsidRPr="005B0AF3">
        <w:rPr>
          <w:color w:val="auto"/>
          <w:sz w:val="22"/>
          <w:szCs w:val="22"/>
          <w:lang w:val="fr-FR"/>
        </w:rPr>
        <w:t xml:space="preserve">moindre </w:t>
      </w:r>
      <w:r w:rsidR="005D0881" w:rsidRPr="005B0AF3">
        <w:rPr>
          <w:color w:val="auto"/>
          <w:sz w:val="22"/>
          <w:szCs w:val="22"/>
          <w:lang w:val="fr-FR"/>
        </w:rPr>
        <w:t>co</w:t>
      </w:r>
      <w:r w:rsidR="005D0881">
        <w:rPr>
          <w:color w:val="auto"/>
          <w:sz w:val="22"/>
          <w:szCs w:val="22"/>
          <w:lang w:val="fr-FR"/>
        </w:rPr>
        <w:t>û</w:t>
      </w:r>
      <w:r w:rsidR="005D0881" w:rsidRPr="005B0AF3">
        <w:rPr>
          <w:color w:val="auto"/>
          <w:sz w:val="22"/>
          <w:szCs w:val="22"/>
          <w:lang w:val="fr-FR"/>
        </w:rPr>
        <w:t xml:space="preserve">t </w:t>
      </w:r>
      <w:r w:rsidRPr="005B0AF3">
        <w:rPr>
          <w:color w:val="auto"/>
          <w:sz w:val="22"/>
          <w:szCs w:val="22"/>
          <w:lang w:val="fr-FR"/>
        </w:rPr>
        <w:t xml:space="preserve">pour le propriétaire des </w:t>
      </w:r>
      <w:r w:rsidR="005D0881">
        <w:rPr>
          <w:color w:val="auto"/>
          <w:sz w:val="22"/>
          <w:szCs w:val="22"/>
          <w:lang w:val="fr-FR"/>
        </w:rPr>
        <w:t>avoirs</w:t>
      </w:r>
      <w:r w:rsidRPr="005B0AF3">
        <w:rPr>
          <w:color w:val="auto"/>
          <w:sz w:val="22"/>
          <w:szCs w:val="22"/>
          <w:lang w:val="fr-FR"/>
        </w:rPr>
        <w:t>.</w:t>
      </w:r>
    </w:p>
    <w:p w14:paraId="03B3D408" w14:textId="4F73B91B" w:rsidR="00B85AD0" w:rsidRPr="005B0AF3" w:rsidRDefault="00B85AD0" w:rsidP="00EC3EA5">
      <w:pPr>
        <w:spacing w:line="276" w:lineRule="auto"/>
        <w:jc w:val="both"/>
        <w:rPr>
          <w:color w:val="0070C0"/>
          <w:sz w:val="22"/>
          <w:szCs w:val="22"/>
          <w:lang w:val="fr-FR"/>
        </w:rPr>
      </w:pPr>
    </w:p>
    <w:p w14:paraId="1C1AE16D" w14:textId="2FC1C0CB" w:rsidR="00B87571" w:rsidRPr="005B0AF3" w:rsidRDefault="00B87571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Une fois les biens </w:t>
      </w:r>
      <w:r w:rsidR="000821CE">
        <w:rPr>
          <w:color w:val="auto"/>
          <w:sz w:val="22"/>
          <w:szCs w:val="22"/>
          <w:lang w:val="fr-FR"/>
        </w:rPr>
        <w:t xml:space="preserve">gelés ou </w:t>
      </w:r>
      <w:r w:rsidRPr="005B0AF3">
        <w:rPr>
          <w:color w:val="0070C0"/>
          <w:sz w:val="22"/>
          <w:szCs w:val="22"/>
          <w:lang w:val="fr-FR"/>
        </w:rPr>
        <w:t>saisis,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l’autorité requise prendra les mesures de sécurité nécessaires</w:t>
      </w:r>
      <w:r w:rsidR="000821CE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selon le type de bien concerné (désignation </w:t>
      </w:r>
      <w:r w:rsidR="000821CE">
        <w:rPr>
          <w:color w:val="auto"/>
          <w:sz w:val="22"/>
          <w:szCs w:val="22"/>
          <w:lang w:val="fr-FR"/>
        </w:rPr>
        <w:t xml:space="preserve">d’un </w:t>
      </w:r>
      <w:r w:rsidRPr="005B0AF3">
        <w:rPr>
          <w:color w:val="auto"/>
          <w:sz w:val="22"/>
          <w:szCs w:val="22"/>
          <w:lang w:val="fr-FR"/>
        </w:rPr>
        <w:t xml:space="preserve">dépositaire, </w:t>
      </w:r>
      <w:r w:rsidR="000821CE" w:rsidRPr="005B0AF3">
        <w:rPr>
          <w:color w:val="auto"/>
          <w:sz w:val="22"/>
          <w:szCs w:val="22"/>
          <w:lang w:val="fr-FR"/>
        </w:rPr>
        <w:t>sce</w:t>
      </w:r>
      <w:r w:rsidR="000821CE">
        <w:rPr>
          <w:color w:val="auto"/>
          <w:sz w:val="22"/>
          <w:szCs w:val="22"/>
          <w:lang w:val="fr-FR"/>
        </w:rPr>
        <w:t>llement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du bien, ordonnance de retenue du montant </w:t>
      </w:r>
      <w:r w:rsidR="000821CE">
        <w:rPr>
          <w:color w:val="auto"/>
          <w:sz w:val="22"/>
          <w:szCs w:val="22"/>
          <w:lang w:val="fr-FR"/>
        </w:rPr>
        <w:t>en espèce</w:t>
      </w:r>
      <w:r w:rsidRPr="005B0AF3">
        <w:rPr>
          <w:color w:val="auto"/>
          <w:sz w:val="22"/>
          <w:szCs w:val="22"/>
          <w:lang w:val="fr-FR"/>
        </w:rPr>
        <w:t>, ordre d’enregistrement de la saisie, etc.).</w:t>
      </w:r>
    </w:p>
    <w:p w14:paraId="5460E189" w14:textId="77777777" w:rsidR="00B85AD0" w:rsidRPr="005B0AF3" w:rsidRDefault="00B85AD0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C6C8A8A" w14:textId="2AF8B66F" w:rsidR="00307C12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ÉCHANGE D’INFORMATIONS</w:t>
      </w:r>
      <w:r w:rsidR="00957907" w:rsidRPr="005B0AF3">
        <w:rPr>
          <w:color w:val="auto"/>
          <w:sz w:val="22"/>
          <w:szCs w:val="22"/>
          <w:lang w:val="fr-FR"/>
        </w:rPr>
        <w:t xml:space="preserve"> SPONTANÉ</w:t>
      </w:r>
    </w:p>
    <w:p w14:paraId="3B0B8DB9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548D7E2" w14:textId="2F77C2FC" w:rsidR="00307C12" w:rsidRPr="005B0AF3" w:rsidRDefault="00FD6CCD" w:rsidP="00B8675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Dans le cadre de l’enquête </w:t>
      </w:r>
      <w:r w:rsidR="005D718A" w:rsidRPr="005B0AF3">
        <w:rPr>
          <w:color w:val="auto"/>
          <w:sz w:val="22"/>
          <w:szCs w:val="22"/>
          <w:lang w:val="fr-FR"/>
        </w:rPr>
        <w:t>menée</w:t>
      </w:r>
      <w:r w:rsidR="00957907" w:rsidRPr="005B0AF3">
        <w:rPr>
          <w:color w:val="auto"/>
          <w:sz w:val="22"/>
          <w:szCs w:val="22"/>
          <w:lang w:val="fr-FR"/>
        </w:rPr>
        <w:t xml:space="preserve"> </w:t>
      </w:r>
      <w:r w:rsidR="000821CE">
        <w:rPr>
          <w:color w:val="auto"/>
          <w:sz w:val="22"/>
          <w:szCs w:val="22"/>
          <w:lang w:val="fr-FR"/>
        </w:rPr>
        <w:t>par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="008B11F1" w:rsidRPr="005B0AF3">
        <w:rPr>
          <w:color w:val="FF0000"/>
          <w:sz w:val="22"/>
          <w:szCs w:val="22"/>
          <w:lang w:val="fr-FR"/>
        </w:rPr>
        <w:t>cette autorité,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des informations importantes ont été obtenues </w:t>
      </w:r>
      <w:r w:rsidR="000821CE">
        <w:rPr>
          <w:color w:val="auto"/>
          <w:sz w:val="22"/>
          <w:szCs w:val="22"/>
          <w:lang w:val="fr-FR"/>
        </w:rPr>
        <w:t>concernant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(</w:t>
      </w:r>
      <w:r w:rsidR="008F6257" w:rsidRPr="005B0AF3">
        <w:rPr>
          <w:color w:val="auto"/>
          <w:sz w:val="22"/>
          <w:szCs w:val="22"/>
          <w:lang w:val="fr-FR"/>
        </w:rPr>
        <w:t>i</w:t>
      </w:r>
      <w:r w:rsidRPr="005B0AF3">
        <w:rPr>
          <w:color w:val="auto"/>
          <w:sz w:val="22"/>
          <w:szCs w:val="22"/>
          <w:lang w:val="fr-FR"/>
        </w:rPr>
        <w:t>ndi</w:t>
      </w:r>
      <w:r w:rsidR="005D718A" w:rsidRPr="005B0AF3">
        <w:rPr>
          <w:color w:val="auto"/>
          <w:sz w:val="22"/>
          <w:szCs w:val="22"/>
          <w:lang w:val="fr-FR"/>
        </w:rPr>
        <w:t>quer</w:t>
      </w:r>
      <w:r w:rsidRPr="005B0AF3">
        <w:rPr>
          <w:color w:val="auto"/>
          <w:sz w:val="22"/>
          <w:szCs w:val="22"/>
          <w:lang w:val="fr-FR"/>
        </w:rPr>
        <w:t>).</w:t>
      </w:r>
      <w:r w:rsidRPr="005B0AF3">
        <w:rPr>
          <w:sz w:val="22"/>
          <w:szCs w:val="22"/>
          <w:lang w:val="fr-FR"/>
        </w:rPr>
        <w:t xml:space="preserve"> </w:t>
      </w:r>
      <w:r w:rsidR="000D7EF7" w:rsidRPr="005B0AF3">
        <w:rPr>
          <w:color w:val="auto"/>
          <w:sz w:val="22"/>
          <w:szCs w:val="22"/>
          <w:lang w:val="fr-FR"/>
        </w:rPr>
        <w:t xml:space="preserve"> </w:t>
      </w:r>
    </w:p>
    <w:p w14:paraId="168EE59A" w14:textId="77777777" w:rsidR="00307C12" w:rsidRPr="005B0AF3" w:rsidRDefault="00307C12" w:rsidP="00B8675C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30AF906" w14:textId="20801092" w:rsidR="00307C12" w:rsidRPr="005B0AF3" w:rsidRDefault="00FD6CCD" w:rsidP="00B8675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(</w:t>
      </w:r>
      <w:r w:rsidR="000821CE">
        <w:rPr>
          <w:color w:val="auto"/>
          <w:sz w:val="22"/>
          <w:szCs w:val="22"/>
          <w:lang w:val="fr-FR"/>
        </w:rPr>
        <w:t>D</w:t>
      </w:r>
      <w:r w:rsidR="000821CE" w:rsidRPr="005B0AF3">
        <w:rPr>
          <w:color w:val="auto"/>
          <w:sz w:val="22"/>
          <w:szCs w:val="22"/>
          <w:lang w:val="fr-FR"/>
        </w:rPr>
        <w:t xml:space="preserve">écrire </w:t>
      </w:r>
      <w:r w:rsidRPr="005B0AF3">
        <w:rPr>
          <w:color w:val="auto"/>
          <w:sz w:val="22"/>
          <w:szCs w:val="22"/>
          <w:lang w:val="fr-FR"/>
        </w:rPr>
        <w:t xml:space="preserve">les informations que </w:t>
      </w:r>
      <w:r w:rsidR="00957907" w:rsidRPr="005B0AF3">
        <w:rPr>
          <w:color w:val="auto"/>
          <w:sz w:val="22"/>
          <w:szCs w:val="22"/>
          <w:lang w:val="fr-FR"/>
        </w:rPr>
        <w:t>l´on</w:t>
      </w:r>
      <w:r w:rsidRPr="005B0AF3">
        <w:rPr>
          <w:color w:val="auto"/>
          <w:sz w:val="22"/>
          <w:szCs w:val="22"/>
          <w:lang w:val="fr-FR"/>
        </w:rPr>
        <w:t xml:space="preserve"> souhaite transmettre)</w:t>
      </w:r>
    </w:p>
    <w:p w14:paraId="570017DF" w14:textId="77777777" w:rsidR="00307C12" w:rsidRPr="005B0AF3" w:rsidRDefault="00307C12" w:rsidP="00B8675C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8159CC6" w14:textId="76D8DC42" w:rsidR="00856F52" w:rsidRPr="005B0AF3" w:rsidRDefault="00FD6CCD" w:rsidP="00B8675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Compte tenu de la </w:t>
      </w:r>
      <w:r w:rsidR="000821CE">
        <w:rPr>
          <w:color w:val="auto"/>
          <w:sz w:val="22"/>
          <w:szCs w:val="22"/>
          <w:lang w:val="fr-FR"/>
        </w:rPr>
        <w:t>pertinence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des informations obtenues, elle</w:t>
      </w:r>
      <w:r w:rsidR="000821CE">
        <w:rPr>
          <w:color w:val="auto"/>
          <w:sz w:val="22"/>
          <w:szCs w:val="22"/>
          <w:lang w:val="fr-FR"/>
        </w:rPr>
        <w:t>s peuvent être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D718A" w:rsidRPr="005B0AF3">
        <w:rPr>
          <w:color w:val="auto"/>
          <w:sz w:val="22"/>
          <w:szCs w:val="22"/>
          <w:lang w:val="fr-FR"/>
        </w:rPr>
        <w:t>échangées</w:t>
      </w:r>
      <w:r w:rsidRPr="005B0AF3">
        <w:rPr>
          <w:color w:val="auto"/>
          <w:sz w:val="22"/>
          <w:szCs w:val="22"/>
          <w:lang w:val="fr-FR"/>
        </w:rPr>
        <w:t xml:space="preserve"> spontané</w:t>
      </w:r>
      <w:r w:rsidR="00856F52" w:rsidRPr="005B0AF3">
        <w:rPr>
          <w:color w:val="auto"/>
          <w:sz w:val="22"/>
          <w:szCs w:val="22"/>
          <w:lang w:val="fr-FR"/>
        </w:rPr>
        <w:t>ment</w:t>
      </w:r>
      <w:r w:rsidRPr="005B0AF3">
        <w:rPr>
          <w:color w:val="auto"/>
          <w:sz w:val="22"/>
          <w:szCs w:val="22"/>
          <w:lang w:val="fr-FR"/>
        </w:rPr>
        <w:t>, sans générer d’obligations procédurales, afin qu’</w:t>
      </w:r>
      <w:r w:rsidR="00856F52" w:rsidRPr="005B0AF3">
        <w:rPr>
          <w:color w:val="auto"/>
          <w:sz w:val="22"/>
          <w:szCs w:val="22"/>
          <w:lang w:val="fr-FR"/>
        </w:rPr>
        <w:t xml:space="preserve">elles </w:t>
      </w:r>
      <w:r w:rsidRPr="005B0AF3">
        <w:rPr>
          <w:color w:val="auto"/>
          <w:sz w:val="22"/>
          <w:szCs w:val="22"/>
          <w:lang w:val="fr-FR"/>
        </w:rPr>
        <w:t xml:space="preserve">puissent </w:t>
      </w:r>
      <w:r w:rsidR="005D718A" w:rsidRPr="005B0AF3">
        <w:rPr>
          <w:color w:val="auto"/>
          <w:sz w:val="22"/>
          <w:szCs w:val="22"/>
          <w:lang w:val="fr-FR"/>
        </w:rPr>
        <w:t>être</w:t>
      </w:r>
      <w:r w:rsidR="00856F52" w:rsidRPr="005B0AF3">
        <w:rPr>
          <w:color w:val="auto"/>
          <w:sz w:val="22"/>
          <w:szCs w:val="22"/>
          <w:lang w:val="fr-FR"/>
        </w:rPr>
        <w:t xml:space="preserve"> </w:t>
      </w:r>
      <w:r w:rsidR="005D718A" w:rsidRPr="005B0AF3">
        <w:rPr>
          <w:color w:val="auto"/>
          <w:sz w:val="22"/>
          <w:szCs w:val="22"/>
          <w:lang w:val="fr-FR"/>
        </w:rPr>
        <w:t>considérées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856F52" w:rsidRPr="005B0AF3">
        <w:rPr>
          <w:color w:val="auto"/>
          <w:sz w:val="22"/>
          <w:szCs w:val="22"/>
          <w:lang w:val="fr-FR"/>
        </w:rPr>
        <w:t>comme des</w:t>
      </w:r>
      <w:r w:rsidRPr="005B0AF3">
        <w:rPr>
          <w:color w:val="auto"/>
          <w:sz w:val="22"/>
          <w:szCs w:val="22"/>
          <w:lang w:val="fr-FR"/>
        </w:rPr>
        <w:t xml:space="preserve"> résultats de l’enquête suivie </w:t>
      </w:r>
      <w:r w:rsidR="000821CE">
        <w:rPr>
          <w:color w:val="auto"/>
          <w:sz w:val="22"/>
          <w:szCs w:val="22"/>
          <w:lang w:val="fr-FR"/>
        </w:rPr>
        <w:t xml:space="preserve">par </w:t>
      </w:r>
      <w:r w:rsidR="008B11F1" w:rsidRPr="005B0AF3">
        <w:rPr>
          <w:color w:val="FF0000"/>
          <w:sz w:val="22"/>
          <w:szCs w:val="22"/>
          <w:lang w:val="fr-FR"/>
        </w:rPr>
        <w:t>cet organe requérant</w:t>
      </w:r>
      <w:r w:rsidR="000821CE">
        <w:rPr>
          <w:color w:val="FF0000"/>
          <w:sz w:val="22"/>
          <w:szCs w:val="22"/>
          <w:lang w:val="fr-FR"/>
        </w:rPr>
        <w:t>,</w:t>
      </w:r>
      <w:r w:rsidRPr="005B0AF3">
        <w:rPr>
          <w:sz w:val="22"/>
          <w:szCs w:val="22"/>
          <w:lang w:val="fr-FR"/>
        </w:rPr>
        <w:t xml:space="preserve"> </w:t>
      </w:r>
      <w:r w:rsidR="000821CE">
        <w:rPr>
          <w:sz w:val="22"/>
          <w:szCs w:val="22"/>
          <w:lang w:val="fr-FR"/>
        </w:rPr>
        <w:t xml:space="preserve">dans le </w:t>
      </w:r>
      <w:r w:rsidRPr="005B0AF3">
        <w:rPr>
          <w:sz w:val="22"/>
          <w:szCs w:val="22"/>
          <w:lang w:val="fr-FR"/>
        </w:rPr>
        <w:t>cas</w:t>
      </w:r>
      <w:r w:rsidRPr="005B0AF3">
        <w:rPr>
          <w:color w:val="auto"/>
          <w:sz w:val="22"/>
          <w:szCs w:val="22"/>
          <w:lang w:val="fr-FR"/>
        </w:rPr>
        <w:t xml:space="preserve"> où </w:t>
      </w:r>
      <w:r w:rsidR="000821CE">
        <w:rPr>
          <w:color w:val="auto"/>
          <w:sz w:val="22"/>
          <w:szCs w:val="22"/>
          <w:lang w:val="fr-FR"/>
        </w:rPr>
        <w:t>c</w:t>
      </w:r>
      <w:r w:rsidRPr="005B0AF3">
        <w:rPr>
          <w:color w:val="auto"/>
          <w:sz w:val="22"/>
          <w:szCs w:val="22"/>
          <w:lang w:val="fr-FR"/>
        </w:rPr>
        <w:t>elle</w:t>
      </w:r>
      <w:r w:rsidR="00856F52" w:rsidRPr="005B0AF3">
        <w:rPr>
          <w:color w:val="auto"/>
          <w:sz w:val="22"/>
          <w:szCs w:val="22"/>
          <w:lang w:val="fr-FR"/>
        </w:rPr>
        <w:t>s</w:t>
      </w:r>
      <w:r w:rsidR="000821CE">
        <w:rPr>
          <w:color w:val="auto"/>
          <w:sz w:val="22"/>
          <w:szCs w:val="22"/>
          <w:lang w:val="fr-FR"/>
        </w:rPr>
        <w:t>-ci</w:t>
      </w:r>
      <w:r w:rsidRPr="005B0AF3">
        <w:rPr>
          <w:color w:val="auto"/>
          <w:sz w:val="22"/>
          <w:szCs w:val="22"/>
          <w:lang w:val="fr-FR"/>
        </w:rPr>
        <w:t xml:space="preserve"> pourra</w:t>
      </w:r>
      <w:r w:rsidR="00856F52" w:rsidRPr="005B0AF3">
        <w:rPr>
          <w:color w:val="auto"/>
          <w:sz w:val="22"/>
          <w:szCs w:val="22"/>
          <w:lang w:val="fr-FR"/>
        </w:rPr>
        <w:t>ient</w:t>
      </w:r>
      <w:r w:rsidRPr="005B0AF3">
        <w:rPr>
          <w:color w:val="auto"/>
          <w:sz w:val="22"/>
          <w:szCs w:val="22"/>
          <w:lang w:val="fr-FR"/>
        </w:rPr>
        <w:t xml:space="preserve"> être pertinente</w:t>
      </w:r>
      <w:r w:rsidR="00856F52" w:rsidRPr="005B0AF3"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 pour l’enquête sur les activités criminelles dans ce pays.</w:t>
      </w:r>
      <w:r w:rsidR="00856F52" w:rsidRPr="005B0AF3">
        <w:rPr>
          <w:color w:val="auto"/>
          <w:sz w:val="22"/>
          <w:szCs w:val="22"/>
          <w:lang w:val="fr-FR"/>
        </w:rPr>
        <w:t xml:space="preserve"> </w:t>
      </w:r>
    </w:p>
    <w:p w14:paraId="68EE92A5" w14:textId="702C4F07" w:rsidR="00C609D4" w:rsidRPr="005B0AF3" w:rsidRDefault="00C609D4" w:rsidP="00856F52">
      <w:pPr>
        <w:spacing w:line="276" w:lineRule="auto"/>
        <w:jc w:val="both"/>
        <w:rPr>
          <w:rFonts w:ascii="Roboto" w:eastAsia="Times New Roman" w:hAnsi="Roboto" w:cs="Times New Roman"/>
          <w:color w:val="777777"/>
          <w:sz w:val="22"/>
          <w:szCs w:val="22"/>
          <w:lang w:val="fr-FR"/>
        </w:rPr>
      </w:pPr>
    </w:p>
    <w:p w14:paraId="6F14EDC2" w14:textId="77777777" w:rsidR="00BB34A2" w:rsidRPr="005B0AF3" w:rsidRDefault="00BB34A2" w:rsidP="00BB34A2">
      <w:pPr>
        <w:spacing w:line="320" w:lineRule="atLeast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TRANSMISSION DES PLAINTES </w:t>
      </w:r>
    </w:p>
    <w:p w14:paraId="10F2284F" w14:textId="77777777" w:rsidR="00BB34A2" w:rsidRPr="005B0AF3" w:rsidRDefault="00BB34A2" w:rsidP="00BB34A2">
      <w:pPr>
        <w:spacing w:line="320" w:lineRule="atLeast"/>
        <w:rPr>
          <w:color w:val="auto"/>
          <w:sz w:val="22"/>
          <w:szCs w:val="22"/>
          <w:lang w:val="fr-FR"/>
        </w:rPr>
      </w:pPr>
    </w:p>
    <w:p w14:paraId="311098D4" w14:textId="160C518C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La plainte</w:t>
      </w:r>
      <w:r w:rsidR="000821CE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ci-jointe (indiquer s’il s’agit d’une plainte initiale ou d’une copie certifiée)</w:t>
      </w:r>
      <w:r w:rsidR="000821CE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est transmise à l’autorité </w:t>
      </w:r>
      <w:r w:rsidR="000821CE">
        <w:rPr>
          <w:color w:val="auto"/>
          <w:sz w:val="22"/>
          <w:szCs w:val="22"/>
          <w:lang w:val="fr-FR"/>
        </w:rPr>
        <w:t>requise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à des fins procédurales, avec la demande de </w:t>
      </w:r>
      <w:r w:rsidR="000821CE">
        <w:rPr>
          <w:color w:val="auto"/>
          <w:sz w:val="22"/>
          <w:szCs w:val="22"/>
          <w:lang w:val="fr-FR"/>
        </w:rPr>
        <w:t xml:space="preserve">lui donner le </w:t>
      </w:r>
      <w:r w:rsidRPr="005B0AF3">
        <w:rPr>
          <w:color w:val="auto"/>
          <w:sz w:val="22"/>
          <w:szCs w:val="22"/>
          <w:lang w:val="fr-FR"/>
        </w:rPr>
        <w:t xml:space="preserve">cours approprié, de </w:t>
      </w:r>
      <w:r w:rsidR="005D718A" w:rsidRPr="005B0AF3">
        <w:rPr>
          <w:color w:val="auto"/>
          <w:sz w:val="22"/>
          <w:szCs w:val="22"/>
          <w:lang w:val="fr-FR"/>
        </w:rPr>
        <w:t>communication</w:t>
      </w:r>
      <w:r w:rsidRPr="005B0AF3">
        <w:rPr>
          <w:color w:val="auto"/>
          <w:sz w:val="22"/>
          <w:szCs w:val="22"/>
          <w:lang w:val="fr-FR"/>
        </w:rPr>
        <w:t xml:space="preserve"> de la décision prise, ainsi que des </w:t>
      </w:r>
      <w:r w:rsidR="000821CE">
        <w:rPr>
          <w:color w:val="auto"/>
          <w:sz w:val="22"/>
          <w:szCs w:val="22"/>
          <w:lang w:val="fr-FR"/>
        </w:rPr>
        <w:t>diligences mises en œuvre</w:t>
      </w:r>
      <w:r w:rsidRPr="005B0AF3">
        <w:rPr>
          <w:color w:val="auto"/>
          <w:sz w:val="22"/>
          <w:szCs w:val="22"/>
          <w:lang w:val="fr-FR"/>
        </w:rPr>
        <w:t xml:space="preserve"> jusqu’à l’achèvement ou l’archivage de la procédure.</w:t>
      </w:r>
    </w:p>
    <w:p w14:paraId="538CFAFE" w14:textId="63736EE9" w:rsidR="00BB34A2" w:rsidRPr="005B0AF3" w:rsidRDefault="00BB34A2" w:rsidP="00C609D4">
      <w:pPr>
        <w:spacing w:line="320" w:lineRule="atLeast"/>
        <w:rPr>
          <w:color w:val="auto"/>
          <w:sz w:val="22"/>
          <w:szCs w:val="22"/>
          <w:lang w:val="fr-FR"/>
        </w:rPr>
      </w:pPr>
    </w:p>
    <w:p w14:paraId="3295C358" w14:textId="54134538" w:rsidR="00BB34A2" w:rsidRPr="005B0AF3" w:rsidRDefault="005D718A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CYBERCRIME</w:t>
      </w:r>
      <w:r w:rsidR="00BB34A2" w:rsidRPr="005B0AF3">
        <w:rPr>
          <w:color w:val="auto"/>
          <w:sz w:val="22"/>
          <w:szCs w:val="22"/>
          <w:lang w:val="fr-FR"/>
        </w:rPr>
        <w:t xml:space="preserve"> </w:t>
      </w:r>
    </w:p>
    <w:p w14:paraId="3673DEDC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6397A3D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(s’il y a eu une ordonnance de sauvegarde préalable, la référence doit être indiquée) </w:t>
      </w:r>
    </w:p>
    <w:p w14:paraId="3613213F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6EF3260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Les activités de recherche suivantes sont menées : </w:t>
      </w:r>
    </w:p>
    <w:p w14:paraId="716C4119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10A4D12" w14:textId="507C778E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1.-. IDENTIFICATION d</w:t>
      </w:r>
      <w:r w:rsidR="000821CE">
        <w:rPr>
          <w:color w:val="auto"/>
          <w:sz w:val="22"/>
          <w:szCs w:val="22"/>
          <w:lang w:val="fr-FR"/>
        </w:rPr>
        <w:t>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0821CE">
        <w:rPr>
          <w:color w:val="auto"/>
          <w:sz w:val="22"/>
          <w:szCs w:val="22"/>
          <w:lang w:val="fr-FR"/>
        </w:rPr>
        <w:t>l’</w:t>
      </w:r>
      <w:r w:rsidRPr="005B0AF3">
        <w:rPr>
          <w:color w:val="auto"/>
          <w:sz w:val="22"/>
          <w:szCs w:val="22"/>
          <w:lang w:val="fr-FR"/>
        </w:rPr>
        <w:t xml:space="preserve">IP </w:t>
      </w:r>
      <w:r w:rsidR="000821CE">
        <w:rPr>
          <w:color w:val="auto"/>
          <w:sz w:val="22"/>
          <w:szCs w:val="22"/>
          <w:lang w:val="fr-FR"/>
        </w:rPr>
        <w:t>Nº</w:t>
      </w:r>
      <w:r w:rsidR="000821C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...... appartenant à l’opérateur / fournisseur de services dans votre pays .............. </w:t>
      </w:r>
    </w:p>
    <w:p w14:paraId="633BA871" w14:textId="77777777" w:rsidR="00BB34A2" w:rsidRPr="005B0AF3" w:rsidRDefault="00BB34A2" w:rsidP="00BB34A2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20E9C820" w14:textId="515244DE" w:rsidR="00646CE1" w:rsidRPr="005B0AF3" w:rsidRDefault="00BB34A2" w:rsidP="00646CE1">
      <w:pPr>
        <w:spacing w:line="276" w:lineRule="auto"/>
        <w:jc w:val="both"/>
        <w:rPr>
          <w:color w:val="FF0000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2.- L’entrée et la perquisition/enregistrement au domicile où se trouve </w:t>
      </w:r>
      <w:r w:rsidR="0068509E">
        <w:rPr>
          <w:color w:val="auto"/>
          <w:sz w:val="22"/>
          <w:szCs w:val="22"/>
          <w:lang w:val="fr-FR"/>
        </w:rPr>
        <w:t>le matériel informatique</w:t>
      </w:r>
      <w:r w:rsidR="0068509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avec </w:t>
      </w:r>
      <w:r w:rsidR="0068509E">
        <w:rPr>
          <w:color w:val="auto"/>
          <w:sz w:val="22"/>
          <w:szCs w:val="22"/>
          <w:lang w:val="fr-FR"/>
        </w:rPr>
        <w:t>l’</w:t>
      </w:r>
      <w:r w:rsidRPr="005B0AF3">
        <w:rPr>
          <w:color w:val="auto"/>
          <w:sz w:val="22"/>
          <w:szCs w:val="22"/>
          <w:lang w:val="fr-FR"/>
        </w:rPr>
        <w:t xml:space="preserve">IP mentionné ci-dessus. </w:t>
      </w:r>
      <w:r w:rsidR="00FD6CCD" w:rsidRPr="005B0AF3">
        <w:rPr>
          <w:color w:val="auto"/>
          <w:sz w:val="22"/>
          <w:szCs w:val="22"/>
          <w:lang w:val="fr-FR"/>
        </w:rPr>
        <w:t>Effectuer sur place</w:t>
      </w:r>
      <w:r w:rsidR="0068509E">
        <w:rPr>
          <w:color w:val="auto"/>
          <w:sz w:val="22"/>
          <w:szCs w:val="22"/>
          <w:lang w:val="fr-FR"/>
        </w:rPr>
        <w:t>,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 w:rsidR="0068509E">
        <w:rPr>
          <w:color w:val="auto"/>
          <w:sz w:val="22"/>
          <w:szCs w:val="22"/>
          <w:lang w:val="fr-FR"/>
        </w:rPr>
        <w:t xml:space="preserve">dans la mesure du </w:t>
      </w:r>
      <w:r w:rsidR="00646CE1" w:rsidRPr="005B0AF3">
        <w:rPr>
          <w:color w:val="auto"/>
          <w:sz w:val="22"/>
          <w:szCs w:val="22"/>
          <w:lang w:val="fr-FR"/>
        </w:rPr>
        <w:t>possible</w:t>
      </w:r>
      <w:r w:rsidR="0068509E">
        <w:rPr>
          <w:color w:val="auto"/>
          <w:sz w:val="22"/>
          <w:szCs w:val="22"/>
          <w:lang w:val="fr-FR"/>
        </w:rPr>
        <w:t>,</w:t>
      </w:r>
      <w:r w:rsidR="00646CE1" w:rsidRPr="005B0AF3">
        <w:rPr>
          <w:color w:val="auto"/>
          <w:sz w:val="22"/>
          <w:szCs w:val="22"/>
          <w:lang w:val="fr-FR"/>
        </w:rPr>
        <w:t xml:space="preserve"> un</w:t>
      </w:r>
      <w:r w:rsidR="0068509E">
        <w:rPr>
          <w:color w:val="auto"/>
          <w:sz w:val="22"/>
          <w:szCs w:val="22"/>
          <w:lang w:val="fr-FR"/>
        </w:rPr>
        <w:t>e</w:t>
      </w:r>
      <w:r w:rsidR="00646CE1" w:rsidRPr="005B0AF3">
        <w:rPr>
          <w:color w:val="auto"/>
          <w:sz w:val="22"/>
          <w:szCs w:val="22"/>
          <w:lang w:val="fr-FR"/>
        </w:rPr>
        <w:t xml:space="preserve"> a</w:t>
      </w:r>
      <w:r w:rsidR="005D718A" w:rsidRPr="005B0AF3">
        <w:rPr>
          <w:color w:val="auto"/>
          <w:sz w:val="22"/>
          <w:szCs w:val="22"/>
          <w:lang w:val="fr-FR"/>
        </w:rPr>
        <w:t>nalyse</w:t>
      </w:r>
      <w:r w:rsidR="00646CE1" w:rsidRPr="005B0AF3">
        <w:rPr>
          <w:color w:val="auto"/>
          <w:sz w:val="22"/>
          <w:szCs w:val="22"/>
          <w:lang w:val="fr-FR"/>
        </w:rPr>
        <w:t xml:space="preserve"> d</w:t>
      </w:r>
      <w:r w:rsidR="0068509E">
        <w:rPr>
          <w:color w:val="auto"/>
          <w:sz w:val="22"/>
          <w:szCs w:val="22"/>
          <w:lang w:val="fr-FR"/>
        </w:rPr>
        <w:t>u matériel informatique,</w:t>
      </w:r>
      <w:r w:rsidR="00FD6CCD" w:rsidRPr="005B0AF3">
        <w:rPr>
          <w:color w:val="auto"/>
          <w:sz w:val="22"/>
          <w:szCs w:val="22"/>
          <w:lang w:val="fr-FR"/>
        </w:rPr>
        <w:t xml:space="preserve"> en présence de l’autorité </w:t>
      </w:r>
      <w:r w:rsidR="00584676" w:rsidRPr="005B0AF3">
        <w:rPr>
          <w:color w:val="auto"/>
          <w:sz w:val="22"/>
          <w:szCs w:val="22"/>
          <w:lang w:val="fr-FR"/>
        </w:rPr>
        <w:t>compétente</w:t>
      </w:r>
      <w:r w:rsidR="0068509E">
        <w:rPr>
          <w:color w:val="auto"/>
          <w:sz w:val="22"/>
          <w:szCs w:val="22"/>
          <w:lang w:val="fr-FR"/>
        </w:rPr>
        <w:t>,</w:t>
      </w:r>
      <w:r w:rsidR="00FD6CCD" w:rsidRPr="005B0AF3">
        <w:rPr>
          <w:sz w:val="22"/>
          <w:szCs w:val="22"/>
          <w:lang w:val="fr-FR"/>
        </w:rPr>
        <w:t xml:space="preserve"> afin de vérifier </w:t>
      </w:r>
      <w:r w:rsidR="00FD6CCD" w:rsidRPr="005B0AF3">
        <w:rPr>
          <w:color w:val="auto"/>
          <w:sz w:val="22"/>
          <w:szCs w:val="22"/>
          <w:lang w:val="fr-FR"/>
        </w:rPr>
        <w:t xml:space="preserve">que l’activité </w:t>
      </w:r>
      <w:r w:rsidR="0068509E">
        <w:rPr>
          <w:color w:val="auto"/>
          <w:sz w:val="22"/>
          <w:szCs w:val="22"/>
          <w:lang w:val="fr-FR"/>
        </w:rPr>
        <w:t xml:space="preserve">délictuelle / </w:t>
      </w:r>
      <w:r w:rsidR="00FD6CCD" w:rsidRPr="005B0AF3">
        <w:rPr>
          <w:color w:val="auto"/>
          <w:sz w:val="22"/>
          <w:szCs w:val="22"/>
          <w:lang w:val="fr-FR"/>
        </w:rPr>
        <w:t xml:space="preserve">criminelle énoncée dans les faits décrits ci-dessus a été </w:t>
      </w:r>
      <w:r w:rsidR="0068509E">
        <w:rPr>
          <w:color w:val="auto"/>
          <w:sz w:val="22"/>
          <w:szCs w:val="22"/>
          <w:lang w:val="fr-FR"/>
        </w:rPr>
        <w:t>réalisée</w:t>
      </w:r>
      <w:r w:rsidR="0068509E"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à partir de ce</w:t>
      </w:r>
      <w:r w:rsidR="0068509E">
        <w:rPr>
          <w:color w:val="auto"/>
          <w:sz w:val="22"/>
          <w:szCs w:val="22"/>
          <w:lang w:val="fr-FR"/>
        </w:rPr>
        <w:t xml:space="preserve"> le matériel informatique</w:t>
      </w:r>
      <w:r w:rsidR="00FD6CCD" w:rsidRPr="005B0AF3">
        <w:rPr>
          <w:color w:val="auto"/>
          <w:sz w:val="22"/>
          <w:szCs w:val="22"/>
          <w:lang w:val="fr-FR"/>
        </w:rPr>
        <w:t xml:space="preserve">. Vérifiez les programmes de téléchargement d’images, les liens et le stockage d’images, les fichiers qui </w:t>
      </w:r>
      <w:r w:rsidR="0068509E">
        <w:rPr>
          <w:color w:val="auto"/>
          <w:sz w:val="22"/>
          <w:szCs w:val="22"/>
          <w:lang w:val="fr-FR"/>
        </w:rPr>
        <w:t xml:space="preserve">peuvent </w:t>
      </w:r>
      <w:r w:rsidR="0068509E" w:rsidRPr="005B0AF3">
        <w:rPr>
          <w:color w:val="auto"/>
          <w:sz w:val="22"/>
          <w:szCs w:val="22"/>
          <w:lang w:val="fr-FR"/>
        </w:rPr>
        <w:t>intéresse</w:t>
      </w:r>
      <w:r w:rsidR="0068509E">
        <w:rPr>
          <w:color w:val="auto"/>
          <w:sz w:val="22"/>
          <w:szCs w:val="22"/>
          <w:lang w:val="fr-FR"/>
        </w:rPr>
        <w:t>r</w:t>
      </w:r>
      <w:r w:rsidR="0068509E" w:rsidRPr="005B0AF3">
        <w:rPr>
          <w:color w:val="auto"/>
          <w:sz w:val="22"/>
          <w:szCs w:val="22"/>
          <w:lang w:val="fr-FR"/>
        </w:rPr>
        <w:t xml:space="preserve"> </w:t>
      </w:r>
      <w:r w:rsidR="0068509E">
        <w:rPr>
          <w:color w:val="auto"/>
          <w:sz w:val="22"/>
          <w:szCs w:val="22"/>
          <w:lang w:val="fr-FR"/>
        </w:rPr>
        <w:t>l’enquête</w:t>
      </w:r>
      <w:r w:rsidR="00FD6CCD" w:rsidRPr="005B0AF3">
        <w:rPr>
          <w:color w:val="auto"/>
          <w:sz w:val="22"/>
          <w:szCs w:val="22"/>
          <w:lang w:val="fr-FR"/>
        </w:rPr>
        <w:t>, y compris les courriels.</w:t>
      </w:r>
      <w:r w:rsidR="00646CE1" w:rsidRPr="005B0AF3">
        <w:rPr>
          <w:color w:val="auto"/>
          <w:sz w:val="22"/>
          <w:szCs w:val="22"/>
          <w:lang w:val="fr-FR"/>
        </w:rPr>
        <w:t xml:space="preserve"> La résolution, en vertu de la </w:t>
      </w:r>
      <w:r w:rsidR="00646CE1" w:rsidRPr="005B0AF3">
        <w:rPr>
          <w:color w:val="FF0000"/>
          <w:sz w:val="22"/>
          <w:szCs w:val="22"/>
          <w:lang w:val="fr-FR"/>
        </w:rPr>
        <w:t xml:space="preserve">loi de l’État requérant, qui l´autorise, est jointe. </w:t>
      </w:r>
    </w:p>
    <w:p w14:paraId="60B07895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D0EC418" w14:textId="016F26DE" w:rsidR="00307C12" w:rsidRPr="005B0AF3" w:rsidRDefault="0068509E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Saisie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ultérieure du disque dur, afin que les experts désignés par l’autorité requise, </w:t>
      </w:r>
      <w:r>
        <w:rPr>
          <w:color w:val="auto"/>
          <w:sz w:val="22"/>
          <w:szCs w:val="22"/>
          <w:lang w:val="fr-FR"/>
        </w:rPr>
        <w:t>effectuent une extraction des données contenues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>
        <w:rPr>
          <w:color w:val="auto"/>
          <w:sz w:val="22"/>
          <w:szCs w:val="22"/>
          <w:lang w:val="fr-FR"/>
        </w:rPr>
        <w:t xml:space="preserve">dans </w:t>
      </w:r>
      <w:r w:rsidR="00FD6CCD" w:rsidRPr="005B0AF3">
        <w:rPr>
          <w:color w:val="auto"/>
          <w:sz w:val="22"/>
          <w:szCs w:val="22"/>
          <w:lang w:val="fr-FR"/>
        </w:rPr>
        <w:t xml:space="preserve">celui-ci </w:t>
      </w:r>
      <w:r>
        <w:rPr>
          <w:color w:val="auto"/>
          <w:sz w:val="22"/>
          <w:szCs w:val="22"/>
          <w:lang w:val="fr-FR"/>
        </w:rPr>
        <w:t>ainsi qu’une analyse</w:t>
      </w:r>
      <w:r w:rsidR="00FD6CCD" w:rsidRPr="005B0AF3">
        <w:rPr>
          <w:color w:val="auto"/>
          <w:sz w:val="22"/>
          <w:szCs w:val="22"/>
          <w:lang w:val="fr-FR"/>
        </w:rPr>
        <w:t xml:space="preserve"> afin de </w:t>
      </w:r>
      <w:r>
        <w:rPr>
          <w:color w:val="auto"/>
          <w:sz w:val="22"/>
          <w:szCs w:val="22"/>
          <w:lang w:val="fr-FR"/>
        </w:rPr>
        <w:t xml:space="preserve">déterminer </w:t>
      </w:r>
      <w:r w:rsidRPr="005B0AF3">
        <w:rPr>
          <w:color w:val="auto"/>
          <w:sz w:val="22"/>
          <w:szCs w:val="22"/>
          <w:lang w:val="fr-FR"/>
        </w:rPr>
        <w:t>tou</w:t>
      </w:r>
      <w:r>
        <w:rPr>
          <w:color w:val="auto"/>
          <w:sz w:val="22"/>
          <w:szCs w:val="22"/>
          <w:lang w:val="fr-FR"/>
        </w:rPr>
        <w:t>s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le</w:t>
      </w:r>
      <w:r>
        <w:rPr>
          <w:color w:val="auto"/>
          <w:sz w:val="22"/>
          <w:szCs w:val="22"/>
          <w:lang w:val="fr-FR"/>
        </w:rPr>
        <w:t>s</w:t>
      </w:r>
      <w:r w:rsidR="00FD6CCD" w:rsidRPr="005B0AF3">
        <w:rPr>
          <w:color w:val="auto"/>
          <w:sz w:val="22"/>
          <w:szCs w:val="22"/>
          <w:lang w:val="fr-FR"/>
        </w:rPr>
        <w:t xml:space="preserve"> contenu</w:t>
      </w:r>
      <w:r>
        <w:rPr>
          <w:color w:val="auto"/>
          <w:sz w:val="22"/>
          <w:szCs w:val="22"/>
          <w:lang w:val="fr-FR"/>
        </w:rPr>
        <w:t>s</w:t>
      </w:r>
      <w:r w:rsidR="00FD6CCD" w:rsidRPr="005B0AF3">
        <w:rPr>
          <w:color w:val="auto"/>
          <w:sz w:val="22"/>
          <w:szCs w:val="22"/>
          <w:lang w:val="fr-FR"/>
        </w:rPr>
        <w:t xml:space="preserve">, dossiers, etc. </w:t>
      </w:r>
      <w:r>
        <w:rPr>
          <w:color w:val="auto"/>
          <w:sz w:val="22"/>
          <w:szCs w:val="22"/>
          <w:lang w:val="fr-FR"/>
        </w:rPr>
        <w:t>Saisie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 xml:space="preserve">de tout dispositif de stockage de masse tel que CD, DVD, </w:t>
      </w:r>
      <w:r w:rsidR="00AA0B2D" w:rsidRPr="005B0AF3">
        <w:rPr>
          <w:color w:val="auto"/>
          <w:sz w:val="22"/>
          <w:szCs w:val="22"/>
          <w:lang w:val="fr-FR"/>
        </w:rPr>
        <w:t>clé</w:t>
      </w:r>
      <w:r>
        <w:rPr>
          <w:color w:val="auto"/>
          <w:sz w:val="22"/>
          <w:szCs w:val="22"/>
          <w:lang w:val="fr-FR"/>
        </w:rPr>
        <w:t xml:space="preserve"> USB</w:t>
      </w:r>
      <w:r w:rsidR="00FD6CCD" w:rsidRPr="005B0AF3">
        <w:rPr>
          <w:color w:val="auto"/>
          <w:sz w:val="22"/>
          <w:szCs w:val="22"/>
          <w:lang w:val="fr-FR"/>
        </w:rPr>
        <w:t xml:space="preserve">, disques durs externes, etc., pour une </w:t>
      </w:r>
      <w:r>
        <w:rPr>
          <w:color w:val="auto"/>
          <w:sz w:val="22"/>
          <w:szCs w:val="22"/>
          <w:lang w:val="fr-FR"/>
        </w:rPr>
        <w:t>analyse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D6CCD" w:rsidRPr="005B0AF3">
        <w:rPr>
          <w:color w:val="auto"/>
          <w:sz w:val="22"/>
          <w:szCs w:val="22"/>
          <w:lang w:val="fr-FR"/>
        </w:rPr>
        <w:t>plus approfondie par des experts, afin de connaître le</w:t>
      </w:r>
      <w:r>
        <w:rPr>
          <w:color w:val="auto"/>
          <w:sz w:val="22"/>
          <w:szCs w:val="22"/>
          <w:lang w:val="fr-FR"/>
        </w:rPr>
        <w:t>s</w:t>
      </w:r>
      <w:r w:rsidR="00FD6CCD" w:rsidRPr="005B0AF3">
        <w:rPr>
          <w:color w:val="auto"/>
          <w:sz w:val="22"/>
          <w:szCs w:val="22"/>
          <w:lang w:val="fr-FR"/>
        </w:rPr>
        <w:t xml:space="preserve"> contenu</w:t>
      </w:r>
      <w:r>
        <w:rPr>
          <w:color w:val="auto"/>
          <w:sz w:val="22"/>
          <w:szCs w:val="22"/>
          <w:lang w:val="fr-FR"/>
        </w:rPr>
        <w:t>s</w:t>
      </w:r>
      <w:r w:rsidR="00FD6CCD" w:rsidRPr="005B0AF3">
        <w:rPr>
          <w:color w:val="auto"/>
          <w:sz w:val="22"/>
          <w:szCs w:val="22"/>
          <w:lang w:val="fr-FR"/>
        </w:rPr>
        <w:t xml:space="preserve"> </w:t>
      </w:r>
      <w:r>
        <w:rPr>
          <w:color w:val="auto"/>
          <w:sz w:val="22"/>
          <w:szCs w:val="22"/>
          <w:lang w:val="fr-FR"/>
        </w:rPr>
        <w:t>pouvant</w:t>
      </w:r>
      <w:r w:rsidR="00FD6CCD" w:rsidRPr="005B0AF3">
        <w:rPr>
          <w:color w:val="auto"/>
          <w:sz w:val="22"/>
          <w:szCs w:val="22"/>
          <w:lang w:val="fr-FR"/>
        </w:rPr>
        <w:t xml:space="preserve"> être d’intérêt pour </w:t>
      </w:r>
      <w:r>
        <w:rPr>
          <w:color w:val="auto"/>
          <w:sz w:val="22"/>
          <w:szCs w:val="22"/>
          <w:lang w:val="fr-FR"/>
        </w:rPr>
        <w:t>l’enquête</w:t>
      </w:r>
      <w:r w:rsidR="00FD6CCD" w:rsidRPr="005B0AF3">
        <w:rPr>
          <w:color w:val="auto"/>
          <w:sz w:val="22"/>
          <w:szCs w:val="22"/>
          <w:lang w:val="fr-FR"/>
        </w:rPr>
        <w:t>.</w:t>
      </w:r>
    </w:p>
    <w:p w14:paraId="6A85AFFF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BDBDEE9" w14:textId="654EC988" w:rsidR="00D66DE3" w:rsidRPr="005B0AF3" w:rsidRDefault="00D66DE3" w:rsidP="00D66DE3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S’il n’est pas possible de mener </w:t>
      </w:r>
      <w:r w:rsidR="0068509E">
        <w:rPr>
          <w:color w:val="auto"/>
          <w:sz w:val="22"/>
          <w:szCs w:val="22"/>
          <w:lang w:val="fr-FR"/>
        </w:rPr>
        <w:t>à bien une analyse d</w:t>
      </w:r>
      <w:r w:rsidRPr="005B0AF3">
        <w:rPr>
          <w:color w:val="auto"/>
          <w:sz w:val="22"/>
          <w:szCs w:val="22"/>
          <w:lang w:val="fr-FR"/>
        </w:rPr>
        <w:t xml:space="preserve">es disques durs, etc., nous demandons qu´ils soient transmis </w:t>
      </w:r>
      <w:r w:rsidRPr="005B0AF3">
        <w:rPr>
          <w:color w:val="FF0000"/>
          <w:sz w:val="22"/>
          <w:szCs w:val="22"/>
          <w:lang w:val="fr-FR"/>
        </w:rPr>
        <w:t xml:space="preserve">à cette autorité. </w:t>
      </w:r>
      <w:r w:rsidRPr="005B0AF3">
        <w:rPr>
          <w:color w:val="auto"/>
          <w:sz w:val="22"/>
          <w:szCs w:val="22"/>
          <w:lang w:val="fr-FR"/>
        </w:rPr>
        <w:t>Afin d’assurer la</w:t>
      </w:r>
      <w:r w:rsidR="00094BA7" w:rsidRPr="005B0AF3">
        <w:rPr>
          <w:color w:val="auto"/>
          <w:sz w:val="22"/>
          <w:szCs w:val="22"/>
          <w:lang w:val="fr-FR"/>
        </w:rPr>
        <w:t xml:space="preserve"> chaine de </w:t>
      </w:r>
      <w:r w:rsidR="00AA0B2D" w:rsidRPr="005B0AF3">
        <w:rPr>
          <w:color w:val="auto"/>
          <w:sz w:val="22"/>
          <w:szCs w:val="22"/>
          <w:lang w:val="fr-FR"/>
        </w:rPr>
        <w:t>responsabilité</w:t>
      </w:r>
      <w:r w:rsidRPr="005B0AF3">
        <w:rPr>
          <w:color w:val="auto"/>
          <w:sz w:val="22"/>
          <w:szCs w:val="22"/>
          <w:lang w:val="fr-FR"/>
        </w:rPr>
        <w:t xml:space="preserve">, si nécessaire, </w:t>
      </w:r>
      <w:r w:rsidR="0068509E">
        <w:rPr>
          <w:color w:val="auto"/>
          <w:sz w:val="22"/>
          <w:szCs w:val="22"/>
          <w:lang w:val="fr-FR"/>
        </w:rPr>
        <w:t>des</w:t>
      </w:r>
      <w:r w:rsidRPr="005B0AF3">
        <w:rPr>
          <w:color w:val="auto"/>
          <w:sz w:val="22"/>
          <w:szCs w:val="22"/>
          <w:lang w:val="fr-FR"/>
        </w:rPr>
        <w:t xml:space="preserve"> policiers </w:t>
      </w:r>
      <w:r w:rsidRPr="005B0AF3">
        <w:rPr>
          <w:color w:val="FF0000"/>
          <w:sz w:val="22"/>
          <w:szCs w:val="22"/>
          <w:lang w:val="fr-FR"/>
        </w:rPr>
        <w:t xml:space="preserve">de ce pays </w:t>
      </w:r>
      <w:r w:rsidR="0068509E">
        <w:rPr>
          <w:color w:val="FF0000"/>
          <w:sz w:val="22"/>
          <w:szCs w:val="22"/>
          <w:lang w:val="fr-FR"/>
        </w:rPr>
        <w:t xml:space="preserve">peuvent être désignés pour </w:t>
      </w:r>
      <w:r w:rsidRPr="005B0AF3">
        <w:rPr>
          <w:color w:val="auto"/>
          <w:sz w:val="22"/>
          <w:szCs w:val="22"/>
          <w:lang w:val="fr-FR"/>
        </w:rPr>
        <w:t xml:space="preserve">se </w:t>
      </w:r>
      <w:r w:rsidR="0068509E" w:rsidRPr="005B0AF3">
        <w:rPr>
          <w:color w:val="auto"/>
          <w:sz w:val="22"/>
          <w:szCs w:val="22"/>
          <w:lang w:val="fr-FR"/>
        </w:rPr>
        <w:t>rendr</w:t>
      </w:r>
      <w:r w:rsidR="0068509E">
        <w:rPr>
          <w:color w:val="auto"/>
          <w:sz w:val="22"/>
          <w:szCs w:val="22"/>
          <w:lang w:val="fr-FR"/>
        </w:rPr>
        <w:t>e</w:t>
      </w:r>
      <w:r w:rsidR="0068509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dans </w:t>
      </w:r>
      <w:r w:rsidR="0068509E">
        <w:rPr>
          <w:color w:val="auto"/>
          <w:sz w:val="22"/>
          <w:szCs w:val="22"/>
          <w:lang w:val="fr-FR"/>
        </w:rPr>
        <w:t xml:space="preserve">votre </w:t>
      </w:r>
      <w:r w:rsidRPr="005B0AF3">
        <w:rPr>
          <w:color w:val="auto"/>
          <w:sz w:val="22"/>
          <w:szCs w:val="22"/>
          <w:lang w:val="fr-FR"/>
        </w:rPr>
        <w:t xml:space="preserve">pays </w:t>
      </w:r>
      <w:r w:rsidR="0068509E">
        <w:rPr>
          <w:color w:val="auto"/>
          <w:sz w:val="22"/>
          <w:szCs w:val="22"/>
          <w:lang w:val="fr-FR"/>
        </w:rPr>
        <w:t xml:space="preserve">afin de </w:t>
      </w:r>
      <w:r w:rsidRPr="005B0AF3">
        <w:rPr>
          <w:color w:val="auto"/>
          <w:sz w:val="22"/>
          <w:szCs w:val="22"/>
          <w:lang w:val="fr-FR"/>
        </w:rPr>
        <w:t xml:space="preserve">prendre en charge le transfert. </w:t>
      </w:r>
    </w:p>
    <w:p w14:paraId="3D0380D0" w14:textId="77777777" w:rsidR="00D66DE3" w:rsidRPr="005B0AF3" w:rsidRDefault="00D66DE3" w:rsidP="00D66DE3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8E370BB" w14:textId="1A96535B" w:rsidR="00D66DE3" w:rsidRPr="005B0AF3" w:rsidRDefault="00D66DE3" w:rsidP="00094BA7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Ce matériel ne </w:t>
      </w:r>
      <w:r w:rsidR="0068509E">
        <w:rPr>
          <w:color w:val="auto"/>
          <w:sz w:val="22"/>
          <w:szCs w:val="22"/>
          <w:lang w:val="fr-FR"/>
        </w:rPr>
        <w:t>sera</w:t>
      </w:r>
      <w:r w:rsidR="0068509E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pas utilisé sans votre autorisation préalable pour une autre affaire pénale</w:t>
      </w:r>
      <w:r w:rsidR="00094BA7" w:rsidRPr="005B0AF3">
        <w:rPr>
          <w:color w:val="auto"/>
          <w:sz w:val="22"/>
          <w:szCs w:val="22"/>
          <w:lang w:val="fr-FR"/>
        </w:rPr>
        <w:t>.</w:t>
      </w:r>
    </w:p>
    <w:p w14:paraId="3FF89E3D" w14:textId="77777777" w:rsidR="00D66DE3" w:rsidRPr="005B0AF3" w:rsidRDefault="00D66DE3" w:rsidP="00D66DE3">
      <w:pPr>
        <w:jc w:val="both"/>
        <w:rPr>
          <w:color w:val="auto"/>
          <w:sz w:val="22"/>
          <w:szCs w:val="22"/>
          <w:lang w:val="fr-FR"/>
        </w:rPr>
      </w:pPr>
    </w:p>
    <w:p w14:paraId="599709A2" w14:textId="77777777" w:rsidR="00890183" w:rsidRPr="005B0AF3" w:rsidRDefault="00890183" w:rsidP="00890183">
      <w:pPr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INFORMATIONS SUR LES COMPTES DE MESSAGERIE </w:t>
      </w:r>
    </w:p>
    <w:p w14:paraId="12596791" w14:textId="77777777" w:rsidR="00890183" w:rsidRPr="005B0AF3" w:rsidRDefault="00890183" w:rsidP="00890183">
      <w:pPr>
        <w:jc w:val="both"/>
        <w:rPr>
          <w:color w:val="auto"/>
          <w:sz w:val="22"/>
          <w:szCs w:val="22"/>
          <w:lang w:val="fr-FR"/>
        </w:rPr>
      </w:pPr>
    </w:p>
    <w:p w14:paraId="0AE6E5BE" w14:textId="14088195" w:rsidR="00890183" w:rsidRPr="005B0AF3" w:rsidRDefault="00890183" w:rsidP="00890183">
      <w:pPr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(s’il y a une ordonnance de sauvegarde préalable, la référence doit être indiquée) </w:t>
      </w:r>
    </w:p>
    <w:p w14:paraId="5708691D" w14:textId="77777777" w:rsidR="00890183" w:rsidRPr="005B0AF3" w:rsidRDefault="00890183" w:rsidP="00890183">
      <w:pPr>
        <w:jc w:val="both"/>
        <w:rPr>
          <w:color w:val="auto"/>
          <w:sz w:val="22"/>
          <w:szCs w:val="22"/>
          <w:lang w:val="fr-FR"/>
        </w:rPr>
      </w:pPr>
    </w:p>
    <w:p w14:paraId="31404D0F" w14:textId="353A776D" w:rsidR="00890183" w:rsidRPr="005B0AF3" w:rsidRDefault="00890183" w:rsidP="00890183">
      <w:pPr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Une copie des messages (spécifi</w:t>
      </w:r>
      <w:r w:rsidR="0068509E">
        <w:rPr>
          <w:color w:val="auto"/>
          <w:sz w:val="22"/>
          <w:szCs w:val="22"/>
          <w:lang w:val="fr-FR"/>
        </w:rPr>
        <w:t>er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68509E">
        <w:rPr>
          <w:color w:val="auto"/>
          <w:sz w:val="22"/>
          <w:szCs w:val="22"/>
          <w:lang w:val="fr-FR"/>
        </w:rPr>
        <w:t xml:space="preserve">de </w:t>
      </w:r>
      <w:r w:rsidRPr="005B0AF3">
        <w:rPr>
          <w:color w:val="auto"/>
          <w:sz w:val="22"/>
          <w:szCs w:val="22"/>
          <w:lang w:val="fr-FR"/>
        </w:rPr>
        <w:t>quels messages ou dates</w:t>
      </w:r>
      <w:r w:rsidR="0068509E">
        <w:rPr>
          <w:color w:val="auto"/>
          <w:sz w:val="22"/>
          <w:szCs w:val="22"/>
          <w:lang w:val="fr-FR"/>
        </w:rPr>
        <w:t xml:space="preserve"> il s’agit</w:t>
      </w:r>
      <w:r w:rsidRPr="005B0AF3">
        <w:rPr>
          <w:color w:val="auto"/>
          <w:sz w:val="22"/>
          <w:szCs w:val="22"/>
          <w:lang w:val="fr-FR"/>
        </w:rPr>
        <w:t xml:space="preserve">) et </w:t>
      </w:r>
      <w:r w:rsidR="0068509E">
        <w:rPr>
          <w:color w:val="auto"/>
          <w:sz w:val="22"/>
          <w:szCs w:val="22"/>
          <w:lang w:val="fr-FR"/>
        </w:rPr>
        <w:t>d</w:t>
      </w:r>
      <w:r w:rsidR="0068509E" w:rsidRPr="005B0AF3">
        <w:rPr>
          <w:color w:val="auto"/>
          <w:sz w:val="22"/>
          <w:szCs w:val="22"/>
          <w:lang w:val="fr-FR"/>
        </w:rPr>
        <w:t xml:space="preserve">es </w:t>
      </w:r>
      <w:r w:rsidRPr="005B0AF3">
        <w:rPr>
          <w:color w:val="auto"/>
          <w:sz w:val="22"/>
          <w:szCs w:val="22"/>
          <w:lang w:val="fr-FR"/>
        </w:rPr>
        <w:t xml:space="preserve">pièces jointes aux messages se </w:t>
      </w:r>
      <w:r w:rsidR="0068509E" w:rsidRPr="005B0AF3">
        <w:rPr>
          <w:color w:val="auto"/>
          <w:sz w:val="22"/>
          <w:szCs w:val="22"/>
          <w:lang w:val="fr-FR"/>
        </w:rPr>
        <w:t>trouv</w:t>
      </w:r>
      <w:r w:rsidR="0068509E">
        <w:rPr>
          <w:color w:val="auto"/>
          <w:sz w:val="22"/>
          <w:szCs w:val="22"/>
          <w:lang w:val="fr-FR"/>
        </w:rPr>
        <w:t>a</w:t>
      </w:r>
      <w:r w:rsidR="0068509E" w:rsidRPr="005B0AF3">
        <w:rPr>
          <w:color w:val="auto"/>
          <w:sz w:val="22"/>
          <w:szCs w:val="22"/>
          <w:lang w:val="fr-FR"/>
        </w:rPr>
        <w:t xml:space="preserve">nt </w:t>
      </w:r>
      <w:r w:rsidRPr="005B0AF3">
        <w:rPr>
          <w:color w:val="auto"/>
          <w:sz w:val="22"/>
          <w:szCs w:val="22"/>
          <w:lang w:val="fr-FR"/>
        </w:rPr>
        <w:t xml:space="preserve">dans le compte de messagerie (indiquer) sont </w:t>
      </w:r>
      <w:r w:rsidR="0068509E">
        <w:rPr>
          <w:color w:val="auto"/>
          <w:sz w:val="22"/>
          <w:szCs w:val="22"/>
          <w:lang w:val="fr-FR"/>
        </w:rPr>
        <w:t xml:space="preserve">identifiées </w:t>
      </w:r>
      <w:r w:rsidRPr="005B0AF3">
        <w:rPr>
          <w:color w:val="auto"/>
          <w:sz w:val="22"/>
          <w:szCs w:val="22"/>
          <w:lang w:val="fr-FR"/>
        </w:rPr>
        <w:t xml:space="preserve">et </w:t>
      </w:r>
      <w:r w:rsidR="0068509E">
        <w:rPr>
          <w:color w:val="auto"/>
          <w:sz w:val="22"/>
          <w:szCs w:val="22"/>
          <w:lang w:val="fr-FR"/>
        </w:rPr>
        <w:t>transmise</w:t>
      </w:r>
      <w:r w:rsidRPr="005B0AF3">
        <w:rPr>
          <w:color w:val="auto"/>
          <w:sz w:val="22"/>
          <w:szCs w:val="22"/>
          <w:lang w:val="fr-FR"/>
        </w:rPr>
        <w:t xml:space="preserve">, </w:t>
      </w:r>
      <w:r w:rsidR="0068509E">
        <w:rPr>
          <w:color w:val="auto"/>
          <w:sz w:val="22"/>
          <w:szCs w:val="22"/>
          <w:lang w:val="fr-FR"/>
        </w:rPr>
        <w:t xml:space="preserve">en </w:t>
      </w:r>
      <w:r w:rsidRPr="005B0AF3">
        <w:rPr>
          <w:color w:val="auto"/>
          <w:sz w:val="22"/>
          <w:szCs w:val="22"/>
          <w:lang w:val="fr-FR"/>
        </w:rPr>
        <w:t>indiquant les destinataires ou expéditeurs.</w:t>
      </w:r>
    </w:p>
    <w:p w14:paraId="70CC1B7B" w14:textId="615E5838" w:rsidR="00890183" w:rsidRPr="005B0AF3" w:rsidRDefault="00890183" w:rsidP="00890183">
      <w:pPr>
        <w:spacing w:line="320" w:lineRule="atLeast"/>
        <w:rPr>
          <w:color w:val="auto"/>
          <w:sz w:val="22"/>
          <w:szCs w:val="22"/>
          <w:lang w:val="fr-FR"/>
        </w:rPr>
      </w:pPr>
    </w:p>
    <w:p w14:paraId="6CBD904A" w14:textId="0E525D52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TRANSFER</w:t>
      </w:r>
      <w:r w:rsidR="0068509E">
        <w:rPr>
          <w:color w:val="auto"/>
          <w:sz w:val="22"/>
          <w:szCs w:val="22"/>
          <w:lang w:val="fr-FR"/>
        </w:rPr>
        <w:t>EMEN</w:t>
      </w:r>
      <w:r w:rsidRPr="005B0AF3">
        <w:rPr>
          <w:color w:val="auto"/>
          <w:sz w:val="22"/>
          <w:szCs w:val="22"/>
          <w:lang w:val="fr-FR"/>
        </w:rPr>
        <w:t>T DE PERSONNE POUR DÉCLARATION EN TANT QUE TÉMOIN OU EXPERT</w:t>
      </w:r>
    </w:p>
    <w:p w14:paraId="3F554A2A" w14:textId="77777777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60AFAA9" w14:textId="0560544A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Le transf</w:t>
      </w:r>
      <w:r w:rsidR="00CB7295">
        <w:rPr>
          <w:color w:val="auto"/>
          <w:sz w:val="22"/>
          <w:szCs w:val="22"/>
          <w:lang w:val="fr-FR"/>
        </w:rPr>
        <w:t>èremen</w:t>
      </w:r>
      <w:r w:rsidRPr="005B0AF3">
        <w:rPr>
          <w:color w:val="auto"/>
          <w:sz w:val="22"/>
          <w:szCs w:val="22"/>
          <w:lang w:val="fr-FR"/>
        </w:rPr>
        <w:t xml:space="preserve">t temporaire </w:t>
      </w:r>
      <w:r w:rsidR="00F41C1B" w:rsidRPr="005B0AF3">
        <w:rPr>
          <w:color w:val="auto"/>
          <w:sz w:val="22"/>
          <w:szCs w:val="22"/>
          <w:lang w:val="fr-FR"/>
        </w:rPr>
        <w:t xml:space="preserve">de </w:t>
      </w:r>
      <w:r w:rsidRPr="005B0AF3">
        <w:rPr>
          <w:color w:val="auto"/>
          <w:sz w:val="22"/>
          <w:szCs w:val="22"/>
          <w:lang w:val="fr-FR"/>
        </w:rPr>
        <w:t>(nom du sujet)</w:t>
      </w:r>
      <w:r w:rsidR="00F41C1B" w:rsidRPr="005B0AF3">
        <w:rPr>
          <w:color w:val="auto"/>
          <w:sz w:val="22"/>
          <w:szCs w:val="22"/>
          <w:lang w:val="fr-FR"/>
        </w:rPr>
        <w:t xml:space="preserve">, </w:t>
      </w:r>
      <w:r w:rsidRPr="005B0AF3">
        <w:rPr>
          <w:color w:val="auto"/>
          <w:sz w:val="22"/>
          <w:szCs w:val="22"/>
          <w:lang w:val="fr-FR"/>
        </w:rPr>
        <w:t xml:space="preserve">qui est détenu dans l’État </w:t>
      </w:r>
      <w:r w:rsidR="00F41C1B" w:rsidRPr="005B0AF3">
        <w:rPr>
          <w:color w:val="auto"/>
          <w:sz w:val="22"/>
          <w:szCs w:val="22"/>
          <w:lang w:val="fr-FR"/>
        </w:rPr>
        <w:t>requis</w:t>
      </w:r>
      <w:r w:rsidRPr="005B0AF3">
        <w:rPr>
          <w:color w:val="auto"/>
          <w:sz w:val="22"/>
          <w:szCs w:val="22"/>
          <w:lang w:val="fr-FR"/>
        </w:rPr>
        <w:t xml:space="preserve"> (indiquer les données disponibles)</w:t>
      </w:r>
      <w:r w:rsidR="00F41C1B" w:rsidRPr="005B0AF3">
        <w:rPr>
          <w:color w:val="auto"/>
          <w:sz w:val="22"/>
          <w:szCs w:val="22"/>
          <w:lang w:val="fr-FR"/>
        </w:rPr>
        <w:t>,</w:t>
      </w:r>
      <w:r w:rsidRPr="005B0AF3">
        <w:rPr>
          <w:color w:val="auto"/>
          <w:sz w:val="22"/>
          <w:szCs w:val="22"/>
          <w:lang w:val="fr-FR"/>
        </w:rPr>
        <w:t xml:space="preserve"> est demandé dans le but de témoigner en tant que </w:t>
      </w:r>
      <w:r w:rsidR="00F41C1B" w:rsidRPr="005B0AF3">
        <w:rPr>
          <w:color w:val="auto"/>
          <w:sz w:val="22"/>
          <w:szCs w:val="22"/>
          <w:lang w:val="fr-FR"/>
        </w:rPr>
        <w:t>(</w:t>
      </w:r>
      <w:r w:rsidRPr="005B0AF3">
        <w:rPr>
          <w:color w:val="auto"/>
          <w:sz w:val="22"/>
          <w:szCs w:val="22"/>
          <w:lang w:val="fr-FR"/>
        </w:rPr>
        <w:t xml:space="preserve">témoin ou expert, ou pour </w:t>
      </w:r>
      <w:r w:rsidR="00F41C1B" w:rsidRPr="005B0AF3">
        <w:rPr>
          <w:color w:val="auto"/>
          <w:sz w:val="22"/>
          <w:szCs w:val="22"/>
          <w:lang w:val="fr-FR"/>
        </w:rPr>
        <w:t xml:space="preserve">la </w:t>
      </w:r>
      <w:r w:rsidRPr="005B0AF3">
        <w:rPr>
          <w:color w:val="auto"/>
          <w:sz w:val="22"/>
          <w:szCs w:val="22"/>
          <w:lang w:val="fr-FR"/>
        </w:rPr>
        <w:t>pratique</w:t>
      </w:r>
      <w:r w:rsidR="00F41C1B" w:rsidRPr="005B0AF3">
        <w:rPr>
          <w:color w:val="auto"/>
          <w:sz w:val="22"/>
          <w:szCs w:val="22"/>
          <w:lang w:val="fr-FR"/>
        </w:rPr>
        <w:t xml:space="preserve"> de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F41C1B" w:rsidRPr="005B0AF3">
        <w:rPr>
          <w:color w:val="auto"/>
          <w:sz w:val="22"/>
          <w:szCs w:val="22"/>
          <w:lang w:val="fr-FR"/>
        </w:rPr>
        <w:t>confrontation</w:t>
      </w:r>
      <w:r w:rsidRPr="005B0AF3">
        <w:rPr>
          <w:color w:val="auto"/>
          <w:sz w:val="22"/>
          <w:szCs w:val="22"/>
          <w:lang w:val="fr-FR"/>
        </w:rPr>
        <w:t xml:space="preserve">) aux fins d’enquête ou de poursuite dans l’affaire qui est suivie </w:t>
      </w:r>
      <w:r w:rsidR="00CB7295">
        <w:rPr>
          <w:color w:val="auto"/>
          <w:sz w:val="22"/>
          <w:szCs w:val="22"/>
          <w:lang w:val="fr-FR"/>
        </w:rPr>
        <w:t>par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cette autorité.</w:t>
      </w:r>
      <w:r w:rsidRPr="005B0AF3">
        <w:rPr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 </w:t>
      </w:r>
    </w:p>
    <w:p w14:paraId="2E3EF139" w14:textId="77777777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920FF41" w14:textId="7C94DA46" w:rsidR="0023790A" w:rsidRPr="005B0AF3" w:rsidRDefault="0023790A" w:rsidP="00CB7295">
      <w:pPr>
        <w:spacing w:line="320" w:lineRule="atLeast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Avec l’engagement de le remettre dans les conditions qui sont convenues, et de le </w:t>
      </w:r>
      <w:r w:rsidR="00CB7295">
        <w:rPr>
          <w:color w:val="auto"/>
          <w:sz w:val="22"/>
          <w:szCs w:val="22"/>
          <w:lang w:val="fr-FR"/>
        </w:rPr>
        <w:t>maintenir en détention</w:t>
      </w:r>
      <w:r w:rsidRPr="005B0AF3">
        <w:rPr>
          <w:color w:val="auto"/>
          <w:sz w:val="22"/>
          <w:szCs w:val="22"/>
          <w:lang w:val="fr-FR"/>
        </w:rPr>
        <w:t xml:space="preserve"> pour assurer le retour </w:t>
      </w:r>
      <w:r w:rsidR="00077B5C" w:rsidRPr="005B0AF3">
        <w:rPr>
          <w:color w:val="auto"/>
          <w:sz w:val="22"/>
          <w:szCs w:val="22"/>
          <w:lang w:val="fr-FR"/>
        </w:rPr>
        <w:t xml:space="preserve">du </w:t>
      </w:r>
      <w:r w:rsidR="00CB7295" w:rsidRPr="005B0AF3">
        <w:rPr>
          <w:color w:val="auto"/>
          <w:sz w:val="22"/>
          <w:szCs w:val="22"/>
          <w:lang w:val="fr-FR"/>
        </w:rPr>
        <w:t>transfèr</w:t>
      </w:r>
      <w:r w:rsidR="00CB7295">
        <w:rPr>
          <w:color w:val="auto"/>
          <w:sz w:val="22"/>
          <w:szCs w:val="22"/>
          <w:lang w:val="fr-FR"/>
        </w:rPr>
        <w:t>emen</w:t>
      </w:r>
      <w:r w:rsidR="00CB7295" w:rsidRPr="005B0AF3">
        <w:rPr>
          <w:color w:val="auto"/>
          <w:sz w:val="22"/>
          <w:szCs w:val="22"/>
          <w:lang w:val="fr-FR"/>
        </w:rPr>
        <w:t>t</w:t>
      </w:r>
      <w:r w:rsidR="00077B5C" w:rsidRPr="005B0AF3">
        <w:rPr>
          <w:color w:val="auto"/>
          <w:sz w:val="22"/>
          <w:szCs w:val="22"/>
          <w:lang w:val="fr-FR"/>
        </w:rPr>
        <w:t xml:space="preserve"> temporaire. </w:t>
      </w:r>
    </w:p>
    <w:p w14:paraId="52A19DC6" w14:textId="77777777" w:rsidR="0023790A" w:rsidRPr="005B0AF3" w:rsidRDefault="0023790A" w:rsidP="0023790A">
      <w:pPr>
        <w:spacing w:line="276" w:lineRule="auto"/>
        <w:jc w:val="both"/>
        <w:rPr>
          <w:rFonts w:ascii="Roboto" w:eastAsia="Times New Roman" w:hAnsi="Roboto" w:cs="Times New Roman"/>
          <w:color w:val="777777"/>
          <w:sz w:val="22"/>
          <w:szCs w:val="22"/>
          <w:lang w:val="fr-FR"/>
        </w:rPr>
      </w:pPr>
    </w:p>
    <w:p w14:paraId="3A8481DB" w14:textId="48D66526" w:rsidR="00A335CC" w:rsidRPr="005B0AF3" w:rsidRDefault="00A335CC" w:rsidP="0023790A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lastRenderedPageBreak/>
        <w:t xml:space="preserve">Conditions </w:t>
      </w:r>
      <w:r w:rsidR="00077B5C" w:rsidRPr="005B0AF3">
        <w:rPr>
          <w:color w:val="auto"/>
          <w:sz w:val="22"/>
          <w:szCs w:val="22"/>
          <w:lang w:val="fr-FR"/>
        </w:rPr>
        <w:t xml:space="preserve">du </w:t>
      </w:r>
      <w:r w:rsidR="00CB7295" w:rsidRPr="005B0AF3">
        <w:rPr>
          <w:color w:val="auto"/>
          <w:sz w:val="22"/>
          <w:szCs w:val="22"/>
          <w:lang w:val="fr-FR"/>
        </w:rPr>
        <w:t>transfèr</w:t>
      </w:r>
      <w:r w:rsidR="00CB7295">
        <w:rPr>
          <w:color w:val="auto"/>
          <w:sz w:val="22"/>
          <w:szCs w:val="22"/>
          <w:lang w:val="fr-FR"/>
        </w:rPr>
        <w:t>emen</w:t>
      </w:r>
      <w:r w:rsidR="00CB7295" w:rsidRPr="005B0AF3">
        <w:rPr>
          <w:color w:val="auto"/>
          <w:sz w:val="22"/>
          <w:szCs w:val="22"/>
          <w:lang w:val="fr-FR"/>
        </w:rPr>
        <w:t>t</w:t>
      </w:r>
      <w:r w:rsidRPr="005B0AF3">
        <w:rPr>
          <w:color w:val="auto"/>
          <w:sz w:val="22"/>
          <w:szCs w:val="22"/>
          <w:lang w:val="fr-FR"/>
        </w:rPr>
        <w:t>: (suggérer des conditions)</w:t>
      </w:r>
    </w:p>
    <w:p w14:paraId="087680AF" w14:textId="77777777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533700C" w14:textId="0861357A" w:rsidR="00A335CC" w:rsidRPr="005B0AF3" w:rsidRDefault="00A335CC" w:rsidP="00A335CC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Durée </w:t>
      </w:r>
      <w:r w:rsidR="00077B5C" w:rsidRPr="005B0AF3">
        <w:rPr>
          <w:color w:val="auto"/>
          <w:sz w:val="22"/>
          <w:szCs w:val="22"/>
          <w:lang w:val="fr-FR"/>
        </w:rPr>
        <w:t xml:space="preserve">du </w:t>
      </w:r>
      <w:r w:rsidR="00CB7295" w:rsidRPr="005B0AF3">
        <w:rPr>
          <w:color w:val="auto"/>
          <w:sz w:val="22"/>
          <w:szCs w:val="22"/>
          <w:lang w:val="fr-FR"/>
        </w:rPr>
        <w:t>transfèr</w:t>
      </w:r>
      <w:r w:rsidR="00CB7295">
        <w:rPr>
          <w:color w:val="auto"/>
          <w:sz w:val="22"/>
          <w:szCs w:val="22"/>
          <w:lang w:val="fr-FR"/>
        </w:rPr>
        <w:t>emen</w:t>
      </w:r>
      <w:r w:rsidR="00CB7295" w:rsidRPr="005B0AF3">
        <w:rPr>
          <w:color w:val="auto"/>
          <w:sz w:val="22"/>
          <w:szCs w:val="22"/>
          <w:lang w:val="fr-FR"/>
        </w:rPr>
        <w:t>t</w:t>
      </w:r>
      <w:r w:rsidRPr="005B0AF3">
        <w:rPr>
          <w:color w:val="auto"/>
          <w:sz w:val="22"/>
          <w:szCs w:val="22"/>
          <w:lang w:val="fr-FR"/>
        </w:rPr>
        <w:t>temporaire :</w:t>
      </w:r>
    </w:p>
    <w:p w14:paraId="27330E6F" w14:textId="19CA3AEC" w:rsidR="00A335CC" w:rsidRPr="005B0AF3" w:rsidRDefault="00A335CC" w:rsidP="00890183">
      <w:pPr>
        <w:jc w:val="both"/>
        <w:rPr>
          <w:color w:val="auto"/>
          <w:sz w:val="22"/>
          <w:szCs w:val="22"/>
          <w:lang w:val="fr-FR"/>
        </w:rPr>
      </w:pPr>
    </w:p>
    <w:p w14:paraId="0501B17D" w14:textId="144D2E90" w:rsidR="001222A4" w:rsidRPr="005B0AF3" w:rsidRDefault="00CB7295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MISE A DISPOSITION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1222A4" w:rsidRPr="005B0AF3">
        <w:rPr>
          <w:color w:val="auto"/>
          <w:sz w:val="22"/>
          <w:szCs w:val="22"/>
          <w:lang w:val="fr-FR"/>
        </w:rPr>
        <w:t>TEMPORAIRE AUX FINS DU PROCÈS</w:t>
      </w:r>
    </w:p>
    <w:p w14:paraId="2D02B0F3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5B4B1804" w14:textId="56903FEE" w:rsidR="001222A4" w:rsidRPr="005B0AF3" w:rsidRDefault="005263C6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La </w:t>
      </w:r>
      <w:r w:rsidR="00CB7295">
        <w:rPr>
          <w:color w:val="auto"/>
          <w:sz w:val="22"/>
          <w:szCs w:val="22"/>
          <w:lang w:val="fr-FR"/>
        </w:rPr>
        <w:t>mise à disposition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temporaire </w:t>
      </w:r>
      <w:r w:rsidR="001222A4" w:rsidRPr="005B0AF3">
        <w:rPr>
          <w:color w:val="auto"/>
          <w:sz w:val="22"/>
          <w:szCs w:val="22"/>
          <w:lang w:val="fr-FR"/>
        </w:rPr>
        <w:t xml:space="preserve">de (nom du sujet) est demandée, dont il </w:t>
      </w:r>
      <w:r w:rsidR="00CB7295">
        <w:rPr>
          <w:color w:val="auto"/>
          <w:sz w:val="22"/>
          <w:szCs w:val="22"/>
          <w:lang w:val="fr-FR"/>
        </w:rPr>
        <w:t>est</w:t>
      </w:r>
      <w:r w:rsidR="001222A4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connu</w:t>
      </w:r>
      <w:r w:rsidR="001222A4" w:rsidRPr="005B0AF3">
        <w:rPr>
          <w:color w:val="auto"/>
          <w:sz w:val="22"/>
          <w:szCs w:val="22"/>
          <w:lang w:val="fr-FR"/>
        </w:rPr>
        <w:t xml:space="preserve"> qu'il se trouve </w:t>
      </w:r>
      <w:r w:rsidR="00CB7295">
        <w:rPr>
          <w:color w:val="auto"/>
          <w:sz w:val="22"/>
          <w:szCs w:val="22"/>
          <w:lang w:val="fr-FR"/>
        </w:rPr>
        <w:t>à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="001222A4" w:rsidRPr="005B0AF3">
        <w:rPr>
          <w:color w:val="auto"/>
          <w:sz w:val="22"/>
          <w:szCs w:val="22"/>
          <w:lang w:val="fr-FR"/>
        </w:rPr>
        <w:t xml:space="preserve">... afin </w:t>
      </w:r>
      <w:r w:rsidR="00CB7295" w:rsidRPr="005B0AF3">
        <w:rPr>
          <w:color w:val="auto"/>
          <w:sz w:val="22"/>
          <w:szCs w:val="22"/>
          <w:lang w:val="fr-FR"/>
        </w:rPr>
        <w:t>d</w:t>
      </w:r>
      <w:r w:rsidR="00CB7295">
        <w:rPr>
          <w:color w:val="auto"/>
          <w:sz w:val="22"/>
          <w:szCs w:val="22"/>
          <w:lang w:val="fr-FR"/>
        </w:rPr>
        <w:t>’</w:t>
      </w:r>
      <w:r w:rsidRPr="005B0AF3">
        <w:rPr>
          <w:color w:val="auto"/>
          <w:sz w:val="22"/>
          <w:szCs w:val="22"/>
          <w:lang w:val="fr-FR"/>
        </w:rPr>
        <w:t>engager d</w:t>
      </w:r>
      <w:r w:rsidR="001222A4" w:rsidRPr="005B0AF3">
        <w:rPr>
          <w:color w:val="auto"/>
          <w:sz w:val="22"/>
          <w:szCs w:val="22"/>
          <w:lang w:val="fr-FR"/>
        </w:rPr>
        <w:t xml:space="preserve">es poursuites / </w:t>
      </w:r>
      <w:r w:rsidR="00CB7295">
        <w:rPr>
          <w:color w:val="auto"/>
          <w:sz w:val="22"/>
          <w:szCs w:val="22"/>
          <w:lang w:val="fr-FR"/>
        </w:rPr>
        <w:t>ouvrir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="001222A4" w:rsidRPr="005B0AF3">
        <w:rPr>
          <w:color w:val="auto"/>
          <w:sz w:val="22"/>
          <w:szCs w:val="22"/>
          <w:lang w:val="fr-FR"/>
        </w:rPr>
        <w:t xml:space="preserve">une procédure préliminaire, pour les faits qui ont été rapportés </w:t>
      </w:r>
      <w:r w:rsidR="00CB7295">
        <w:rPr>
          <w:color w:val="auto"/>
          <w:sz w:val="22"/>
          <w:szCs w:val="22"/>
          <w:lang w:val="fr-FR"/>
        </w:rPr>
        <w:t xml:space="preserve">et pour </w:t>
      </w:r>
      <w:r w:rsidR="001222A4" w:rsidRPr="005B0AF3">
        <w:rPr>
          <w:color w:val="auto"/>
          <w:sz w:val="22"/>
          <w:szCs w:val="22"/>
          <w:lang w:val="fr-FR"/>
        </w:rPr>
        <w:t xml:space="preserve">lesquels il </w:t>
      </w:r>
      <w:r w:rsidR="00CB7295">
        <w:rPr>
          <w:color w:val="auto"/>
          <w:sz w:val="22"/>
          <w:szCs w:val="22"/>
          <w:lang w:val="fr-FR"/>
        </w:rPr>
        <w:t>est considéré</w:t>
      </w:r>
      <w:r w:rsidR="001222A4" w:rsidRPr="005B0AF3">
        <w:rPr>
          <w:color w:val="auto"/>
          <w:sz w:val="22"/>
          <w:szCs w:val="22"/>
          <w:lang w:val="fr-FR"/>
        </w:rPr>
        <w:t xml:space="preserve"> comme l'auteur présumé, car </w:t>
      </w:r>
      <w:r w:rsidR="00CB7295">
        <w:rPr>
          <w:color w:val="auto"/>
          <w:sz w:val="22"/>
          <w:szCs w:val="22"/>
          <w:lang w:val="fr-FR"/>
        </w:rPr>
        <w:t>sa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="001222A4" w:rsidRPr="005B0AF3">
        <w:rPr>
          <w:color w:val="auto"/>
          <w:sz w:val="22"/>
          <w:szCs w:val="22"/>
          <w:lang w:val="fr-FR"/>
        </w:rPr>
        <w:t>présence est essentielle dans ce pays.</w:t>
      </w:r>
    </w:p>
    <w:p w14:paraId="6AE54511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897816D" w14:textId="76F17250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Il est à noter </w:t>
      </w:r>
      <w:r w:rsidR="00CB7295">
        <w:rPr>
          <w:color w:val="auto"/>
          <w:sz w:val="22"/>
          <w:szCs w:val="22"/>
          <w:lang w:val="fr-FR"/>
        </w:rPr>
        <w:t>que la demande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a déjà été délivrée (demande d'extradition, indiquer le numéro de référence et les données disponibles, ainsi que la décision)</w:t>
      </w:r>
    </w:p>
    <w:p w14:paraId="674D344C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7DC31A3" w14:textId="27BB53A3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Conditions de </w:t>
      </w:r>
      <w:r w:rsidR="00CB7295">
        <w:rPr>
          <w:color w:val="auto"/>
          <w:sz w:val="22"/>
          <w:szCs w:val="22"/>
          <w:lang w:val="fr-FR"/>
        </w:rPr>
        <w:t>mise à disposition</w:t>
      </w:r>
      <w:r w:rsidRPr="005B0AF3">
        <w:rPr>
          <w:color w:val="auto"/>
          <w:sz w:val="22"/>
          <w:szCs w:val="22"/>
          <w:lang w:val="fr-FR"/>
        </w:rPr>
        <w:t>: (suggérer des conditions).</w:t>
      </w:r>
    </w:p>
    <w:p w14:paraId="7568EE83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4B7A775D" w14:textId="1410CFA5" w:rsidR="001222A4" w:rsidRPr="005B0AF3" w:rsidRDefault="001222A4" w:rsidP="001222A4">
      <w:pPr>
        <w:spacing w:line="276" w:lineRule="auto"/>
        <w:jc w:val="both"/>
        <w:rPr>
          <w:color w:val="FFFFFF" w:themeColor="background1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Durée approximative: (indiquer suffisamment de temps pour que la défense prépare le procès).</w:t>
      </w:r>
      <w:r w:rsidR="005D718A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FFFFFF" w:themeColor="background1"/>
          <w:sz w:val="22"/>
          <w:szCs w:val="22"/>
          <w:lang w:val="fr-FR"/>
        </w:rPr>
        <w:t>FINS DE POURSUITE</w:t>
      </w:r>
    </w:p>
    <w:p w14:paraId="3441FC9C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6677023" w14:textId="7884F852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 xml:space="preserve">Avec l’engagement de revenir dans les conditions convenues et d’adopter les mesures de précaution nécessaires pour éviter le risque de fuite et pour assurer le retour des </w:t>
      </w:r>
      <w:r w:rsidR="00CB7295">
        <w:rPr>
          <w:color w:val="auto"/>
          <w:sz w:val="22"/>
          <w:szCs w:val="22"/>
          <w:lang w:val="fr-FR"/>
        </w:rPr>
        <w:t>mis à disposition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 xml:space="preserve">temporairement, </w:t>
      </w:r>
      <w:r w:rsidR="005263C6" w:rsidRPr="005B0AF3">
        <w:rPr>
          <w:color w:val="auto"/>
          <w:sz w:val="22"/>
          <w:szCs w:val="22"/>
          <w:lang w:val="fr-FR"/>
        </w:rPr>
        <w:t>sauf si</w:t>
      </w:r>
      <w:r w:rsidRPr="005B0AF3">
        <w:rPr>
          <w:color w:val="auto"/>
          <w:sz w:val="22"/>
          <w:szCs w:val="22"/>
          <w:lang w:val="fr-FR"/>
        </w:rPr>
        <w:t xml:space="preserve"> la partie requise demande la libération, auquel cas </w:t>
      </w:r>
      <w:r w:rsidR="00CB7295">
        <w:rPr>
          <w:color w:val="auto"/>
          <w:sz w:val="22"/>
          <w:szCs w:val="22"/>
          <w:lang w:val="fr-FR"/>
        </w:rPr>
        <w:t>cela</w:t>
      </w:r>
      <w:r w:rsidR="00CB7295" w:rsidRPr="005B0AF3">
        <w:rPr>
          <w:color w:val="auto"/>
          <w:sz w:val="22"/>
          <w:szCs w:val="22"/>
          <w:lang w:val="fr-FR"/>
        </w:rPr>
        <w:t xml:space="preserve"> </w:t>
      </w:r>
      <w:r w:rsidRPr="005B0AF3">
        <w:rPr>
          <w:color w:val="auto"/>
          <w:sz w:val="22"/>
          <w:szCs w:val="22"/>
          <w:lang w:val="fr-FR"/>
        </w:rPr>
        <w:t>sera laiss</w:t>
      </w:r>
      <w:r w:rsidR="00CB7295">
        <w:rPr>
          <w:color w:val="auto"/>
          <w:sz w:val="22"/>
          <w:szCs w:val="22"/>
          <w:lang w:val="fr-FR"/>
        </w:rPr>
        <w:t>é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5263C6" w:rsidRPr="005B0AF3">
        <w:rPr>
          <w:color w:val="auto"/>
          <w:sz w:val="22"/>
          <w:szCs w:val="22"/>
          <w:lang w:val="fr-FR"/>
        </w:rPr>
        <w:t>à</w:t>
      </w:r>
      <w:r w:rsidRPr="005B0AF3">
        <w:rPr>
          <w:color w:val="auto"/>
          <w:sz w:val="22"/>
          <w:szCs w:val="22"/>
          <w:lang w:val="fr-FR"/>
        </w:rPr>
        <w:t xml:space="preserve"> </w:t>
      </w:r>
      <w:r w:rsidR="00CB7295">
        <w:rPr>
          <w:color w:val="auto"/>
          <w:sz w:val="22"/>
          <w:szCs w:val="22"/>
          <w:lang w:val="fr-FR"/>
        </w:rPr>
        <w:t xml:space="preserve">l’appréciation de </w:t>
      </w:r>
      <w:r w:rsidRPr="005B0AF3">
        <w:rPr>
          <w:color w:val="auto"/>
          <w:sz w:val="22"/>
          <w:szCs w:val="22"/>
          <w:lang w:val="fr-FR"/>
        </w:rPr>
        <w:t>l’État requérant</w:t>
      </w:r>
      <w:r w:rsidR="00CB7295">
        <w:rPr>
          <w:color w:val="auto"/>
          <w:sz w:val="22"/>
          <w:szCs w:val="22"/>
          <w:lang w:val="fr-FR"/>
        </w:rPr>
        <w:t xml:space="preserve"> en fonction de l’affaire en cours</w:t>
      </w:r>
      <w:r w:rsidRPr="005B0AF3">
        <w:rPr>
          <w:color w:val="auto"/>
          <w:sz w:val="22"/>
          <w:szCs w:val="22"/>
          <w:lang w:val="fr-FR"/>
        </w:rPr>
        <w:t>.</w:t>
      </w:r>
    </w:p>
    <w:p w14:paraId="3945B42D" w14:textId="77777777" w:rsidR="001222A4" w:rsidRPr="005B0AF3" w:rsidRDefault="001222A4" w:rsidP="001222A4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1D8C743F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709F3D98" w14:textId="5B5008B0" w:rsidR="005263C6" w:rsidRPr="005B0AF3" w:rsidRDefault="00FD6CCD" w:rsidP="005263C6">
      <w:pPr>
        <w:spacing w:line="276" w:lineRule="auto"/>
        <w:jc w:val="both"/>
        <w:rPr>
          <w:rFonts w:ascii="Roboto" w:eastAsia="Times New Roman" w:hAnsi="Roboto" w:cs="Times New Roman"/>
          <w:color w:val="FFFFFF" w:themeColor="background1"/>
          <w:sz w:val="22"/>
          <w:szCs w:val="22"/>
          <w:lang w:val="fr-FR"/>
        </w:rPr>
      </w:pPr>
      <w:r w:rsidRPr="005B0AF3">
        <w:rPr>
          <w:color w:val="auto"/>
          <w:sz w:val="22"/>
          <w:szCs w:val="22"/>
          <w:lang w:val="fr-FR"/>
        </w:rPr>
        <w:t>AUTRES DILIGENCES</w:t>
      </w:r>
    </w:p>
    <w:p w14:paraId="3919E97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321EF099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6800DA0C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3B9EE9B" w14:textId="77777777" w:rsidR="00307C12" w:rsidRPr="005B0AF3" w:rsidRDefault="00307C12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p w14:paraId="0F036789" w14:textId="296BAD1A" w:rsidR="00FD6CCD" w:rsidRPr="005B0AF3" w:rsidRDefault="00FD6CCD" w:rsidP="00EC3EA5">
      <w:pPr>
        <w:spacing w:line="276" w:lineRule="auto"/>
        <w:jc w:val="both"/>
        <w:rPr>
          <w:color w:val="auto"/>
          <w:sz w:val="22"/>
          <w:szCs w:val="22"/>
          <w:lang w:val="fr-FR"/>
        </w:rPr>
      </w:pPr>
    </w:p>
    <w:sectPr w:rsidR="00FD6CCD" w:rsidRPr="005B0AF3" w:rsidSect="00187797">
      <w:headerReference w:type="default" r:id="rId6"/>
      <w:pgSz w:w="11907" w:h="16840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F6915" w14:textId="77777777" w:rsidR="00830C8B" w:rsidRDefault="00830C8B" w:rsidP="00A9177F">
      <w:r>
        <w:separator/>
      </w:r>
    </w:p>
  </w:endnote>
  <w:endnote w:type="continuationSeparator" w:id="0">
    <w:p w14:paraId="1FD5A832" w14:textId="77777777" w:rsidR="00830C8B" w:rsidRDefault="00830C8B" w:rsidP="00A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4E5C" w14:textId="77777777" w:rsidR="00830C8B" w:rsidRDefault="00830C8B" w:rsidP="00A9177F">
      <w:r>
        <w:separator/>
      </w:r>
    </w:p>
  </w:footnote>
  <w:footnote w:type="continuationSeparator" w:id="0">
    <w:p w14:paraId="373E439F" w14:textId="77777777" w:rsidR="00830C8B" w:rsidRDefault="00830C8B" w:rsidP="00A9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932830"/>
      <w:docPartObj>
        <w:docPartGallery w:val="Page Numbers (Top of Page)"/>
        <w:docPartUnique/>
      </w:docPartObj>
    </w:sdtPr>
    <w:sdtEndPr/>
    <w:sdtContent>
      <w:p w14:paraId="2D2FB992" w14:textId="57144ED9" w:rsidR="005D0881" w:rsidRDefault="005D0881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77CE6" w14:textId="77777777" w:rsidR="005D0881" w:rsidRDefault="005D08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0F"/>
    <w:rsid w:val="00022D88"/>
    <w:rsid w:val="000322A9"/>
    <w:rsid w:val="00053317"/>
    <w:rsid w:val="000716DF"/>
    <w:rsid w:val="00077B5C"/>
    <w:rsid w:val="000821CE"/>
    <w:rsid w:val="00094BA7"/>
    <w:rsid w:val="000D75FD"/>
    <w:rsid w:val="000D7EF7"/>
    <w:rsid w:val="001222A4"/>
    <w:rsid w:val="00127B88"/>
    <w:rsid w:val="00142683"/>
    <w:rsid w:val="00174B58"/>
    <w:rsid w:val="00187797"/>
    <w:rsid w:val="001A229B"/>
    <w:rsid w:val="001A7E88"/>
    <w:rsid w:val="001C0E02"/>
    <w:rsid w:val="001C3221"/>
    <w:rsid w:val="001D2E1A"/>
    <w:rsid w:val="001D730C"/>
    <w:rsid w:val="001F2E46"/>
    <w:rsid w:val="002070C2"/>
    <w:rsid w:val="0023790A"/>
    <w:rsid w:val="00253259"/>
    <w:rsid w:val="002565F8"/>
    <w:rsid w:val="00262098"/>
    <w:rsid w:val="00282282"/>
    <w:rsid w:val="002B5AC7"/>
    <w:rsid w:val="002C2B32"/>
    <w:rsid w:val="002D1D08"/>
    <w:rsid w:val="002D24A9"/>
    <w:rsid w:val="003005B9"/>
    <w:rsid w:val="00307C12"/>
    <w:rsid w:val="00331FD2"/>
    <w:rsid w:val="00341F1E"/>
    <w:rsid w:val="00352395"/>
    <w:rsid w:val="00365335"/>
    <w:rsid w:val="0037374D"/>
    <w:rsid w:val="003D45A5"/>
    <w:rsid w:val="0040582D"/>
    <w:rsid w:val="00406CB1"/>
    <w:rsid w:val="00413DEF"/>
    <w:rsid w:val="004262F5"/>
    <w:rsid w:val="00431C14"/>
    <w:rsid w:val="00442B0B"/>
    <w:rsid w:val="0044379B"/>
    <w:rsid w:val="00464DCA"/>
    <w:rsid w:val="00470EEE"/>
    <w:rsid w:val="0047413F"/>
    <w:rsid w:val="00485961"/>
    <w:rsid w:val="004A0E51"/>
    <w:rsid w:val="004A28CB"/>
    <w:rsid w:val="004D28EE"/>
    <w:rsid w:val="004F5DAB"/>
    <w:rsid w:val="005035FE"/>
    <w:rsid w:val="005263C6"/>
    <w:rsid w:val="0052783B"/>
    <w:rsid w:val="00530DAE"/>
    <w:rsid w:val="005326EE"/>
    <w:rsid w:val="005418BD"/>
    <w:rsid w:val="00584552"/>
    <w:rsid w:val="00584676"/>
    <w:rsid w:val="005973CC"/>
    <w:rsid w:val="005A4BAF"/>
    <w:rsid w:val="005A51E5"/>
    <w:rsid w:val="005B0AF3"/>
    <w:rsid w:val="005B34F6"/>
    <w:rsid w:val="005D0881"/>
    <w:rsid w:val="005D718A"/>
    <w:rsid w:val="005E0246"/>
    <w:rsid w:val="005E5E2D"/>
    <w:rsid w:val="006004D0"/>
    <w:rsid w:val="006027EA"/>
    <w:rsid w:val="0060431A"/>
    <w:rsid w:val="00605AEB"/>
    <w:rsid w:val="00636B6F"/>
    <w:rsid w:val="00646CE1"/>
    <w:rsid w:val="00652949"/>
    <w:rsid w:val="00657D1C"/>
    <w:rsid w:val="00677C3F"/>
    <w:rsid w:val="0068509E"/>
    <w:rsid w:val="00686D5E"/>
    <w:rsid w:val="00687CFB"/>
    <w:rsid w:val="00693C1A"/>
    <w:rsid w:val="006A19C5"/>
    <w:rsid w:val="006B536A"/>
    <w:rsid w:val="006C6DAC"/>
    <w:rsid w:val="006D239B"/>
    <w:rsid w:val="006F776A"/>
    <w:rsid w:val="00700742"/>
    <w:rsid w:val="0070098F"/>
    <w:rsid w:val="00702462"/>
    <w:rsid w:val="00703624"/>
    <w:rsid w:val="007046DC"/>
    <w:rsid w:val="0071077C"/>
    <w:rsid w:val="0071292A"/>
    <w:rsid w:val="00765D7F"/>
    <w:rsid w:val="007735B2"/>
    <w:rsid w:val="007821D8"/>
    <w:rsid w:val="007941A7"/>
    <w:rsid w:val="007B6137"/>
    <w:rsid w:val="008102F5"/>
    <w:rsid w:val="00825472"/>
    <w:rsid w:val="00830C8B"/>
    <w:rsid w:val="0083336F"/>
    <w:rsid w:val="00833D79"/>
    <w:rsid w:val="00856F52"/>
    <w:rsid w:val="00890183"/>
    <w:rsid w:val="008A03C7"/>
    <w:rsid w:val="008A0C24"/>
    <w:rsid w:val="008A790F"/>
    <w:rsid w:val="008B11F1"/>
    <w:rsid w:val="008F01FC"/>
    <w:rsid w:val="008F6257"/>
    <w:rsid w:val="009006B4"/>
    <w:rsid w:val="0090391C"/>
    <w:rsid w:val="00911FF8"/>
    <w:rsid w:val="0092494E"/>
    <w:rsid w:val="009270A7"/>
    <w:rsid w:val="00955CD7"/>
    <w:rsid w:val="00957907"/>
    <w:rsid w:val="009A3467"/>
    <w:rsid w:val="009A783A"/>
    <w:rsid w:val="009C360F"/>
    <w:rsid w:val="00A335CC"/>
    <w:rsid w:val="00A75C3F"/>
    <w:rsid w:val="00A9177F"/>
    <w:rsid w:val="00AA0B2D"/>
    <w:rsid w:val="00AA7103"/>
    <w:rsid w:val="00AB5752"/>
    <w:rsid w:val="00B85AD0"/>
    <w:rsid w:val="00B8675C"/>
    <w:rsid w:val="00B87571"/>
    <w:rsid w:val="00BB34A2"/>
    <w:rsid w:val="00BC2A7A"/>
    <w:rsid w:val="00BE7A30"/>
    <w:rsid w:val="00BF5FB6"/>
    <w:rsid w:val="00C05FC6"/>
    <w:rsid w:val="00C17819"/>
    <w:rsid w:val="00C609D4"/>
    <w:rsid w:val="00C63AF5"/>
    <w:rsid w:val="00C80605"/>
    <w:rsid w:val="00C846EC"/>
    <w:rsid w:val="00C86E92"/>
    <w:rsid w:val="00CB7295"/>
    <w:rsid w:val="00CC1F10"/>
    <w:rsid w:val="00CC2685"/>
    <w:rsid w:val="00CC5A80"/>
    <w:rsid w:val="00CE070D"/>
    <w:rsid w:val="00D22999"/>
    <w:rsid w:val="00D66DE3"/>
    <w:rsid w:val="00D707F6"/>
    <w:rsid w:val="00D71216"/>
    <w:rsid w:val="00DB3D08"/>
    <w:rsid w:val="00DC11CB"/>
    <w:rsid w:val="00DD4805"/>
    <w:rsid w:val="00DD74CF"/>
    <w:rsid w:val="00E21B75"/>
    <w:rsid w:val="00E614E5"/>
    <w:rsid w:val="00E92AFC"/>
    <w:rsid w:val="00E94CD7"/>
    <w:rsid w:val="00EB1E67"/>
    <w:rsid w:val="00EB5AB0"/>
    <w:rsid w:val="00EC3EA5"/>
    <w:rsid w:val="00EC7E78"/>
    <w:rsid w:val="00ED112D"/>
    <w:rsid w:val="00ED38A1"/>
    <w:rsid w:val="00F32015"/>
    <w:rsid w:val="00F41C1B"/>
    <w:rsid w:val="00F53CC7"/>
    <w:rsid w:val="00F67889"/>
    <w:rsid w:val="00FD2A3B"/>
    <w:rsid w:val="00FD5160"/>
    <w:rsid w:val="00FD6BFB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0F93A"/>
  <w14:defaultImageDpi w14:val="0"/>
  <w15:docId w15:val="{70ACCB06-D794-465C-88A2-91A8E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677C3F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33D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33D79"/>
    <w:rPr>
      <w:rFonts w:ascii="Courier New" w:eastAsia="Times New Roman" w:hAnsi="Courier New" w:cs="Courier New"/>
      <w:sz w:val="20"/>
      <w:szCs w:val="20"/>
    </w:rPr>
  </w:style>
  <w:style w:type="character" w:customStyle="1" w:styleId="placeholderend21">
    <w:name w:val="placeholder_end21"/>
    <w:basedOn w:val="Fuentedeprrafopredeter"/>
    <w:rsid w:val="002565F8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A917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7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917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7F"/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Fuentedeprrafopredeter"/>
    <w:rsid w:val="00957907"/>
  </w:style>
  <w:style w:type="paragraph" w:styleId="Textodeglobo">
    <w:name w:val="Balloon Text"/>
    <w:basedOn w:val="Normal"/>
    <w:link w:val="TextodegloboCar"/>
    <w:uiPriority w:val="99"/>
    <w:semiHidden/>
    <w:unhideWhenUsed/>
    <w:rsid w:val="00EC7E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E78"/>
    <w:rPr>
      <w:rFonts w:ascii="Segoe UI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3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4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4F6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4F6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1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3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764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5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9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B82C45346194EAF6A4BD85330A96C" ma:contentTypeVersion="11" ma:contentTypeDescription="Crear nuevo documento." ma:contentTypeScope="" ma:versionID="4868473341352de24bcb9e5ef8bd33bc">
  <xsd:schema xmlns:xsd="http://www.w3.org/2001/XMLSchema" xmlns:xs="http://www.w3.org/2001/XMLSchema" xmlns:p="http://schemas.microsoft.com/office/2006/metadata/properties" xmlns:ns2="0d1f4bb7-5107-41aa-9c7c-6eaea2cdf043" xmlns:ns3="ae3c9cc4-71d7-4ce7-a2a5-4e8dcc29b339" targetNamespace="http://schemas.microsoft.com/office/2006/metadata/properties" ma:root="true" ma:fieldsID="220077ce578247743366a85807929efd" ns2:_="" ns3:_="">
    <xsd:import namespace="0d1f4bb7-5107-41aa-9c7c-6eaea2cdf043"/>
    <xsd:import namespace="ae3c9cc4-71d7-4ce7-a2a5-4e8dcc29b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f4bb7-5107-41aa-9c7c-6eaea2c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f4afbdf-b431-4932-b70a-70c1915ab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9cc4-71d7-4ce7-a2a5-4e8dcc29b3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2ce771-9203-4639-bc43-87d782b994c0}" ma:internalName="TaxCatchAll" ma:showField="CatchAllData" ma:web="ae3c9cc4-71d7-4ce7-a2a5-4e8dcc29b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f4bb7-5107-41aa-9c7c-6eaea2cdf043">
      <Terms xmlns="http://schemas.microsoft.com/office/infopath/2007/PartnerControls"/>
    </lcf76f155ced4ddcb4097134ff3c332f>
    <TaxCatchAll xmlns="ae3c9cc4-71d7-4ce7-a2a5-4e8dcc29b339" xsi:nil="true"/>
  </documentManagement>
</p:properties>
</file>

<file path=customXml/itemProps1.xml><?xml version="1.0" encoding="utf-8"?>
<ds:datastoreItem xmlns:ds="http://schemas.openxmlformats.org/officeDocument/2006/customXml" ds:itemID="{D4C577AA-3CEF-4E6D-897C-4C68FC31A85A}"/>
</file>

<file path=customXml/itemProps2.xml><?xml version="1.0" encoding="utf-8"?>
<ds:datastoreItem xmlns:ds="http://schemas.openxmlformats.org/officeDocument/2006/customXml" ds:itemID="{52B532EB-49F1-4FAE-9D15-0B7EAE4B419D}"/>
</file>

<file path=customXml/itemProps3.xml><?xml version="1.0" encoding="utf-8"?>
<ds:datastoreItem xmlns:ds="http://schemas.openxmlformats.org/officeDocument/2006/customXml" ds:itemID="{6560CFCD-765D-44C1-A05C-9AAEDD186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3122</Words>
  <Characters>17175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Bravo</dc:creator>
  <cp:keywords/>
  <dc:description/>
  <cp:lastModifiedBy>Maria Oset - FIIAPP</cp:lastModifiedBy>
  <cp:revision>11</cp:revision>
  <dcterms:created xsi:type="dcterms:W3CDTF">2020-05-12T16:55:00Z</dcterms:created>
  <dcterms:modified xsi:type="dcterms:W3CDTF">2020-05-17T12:20:00Z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0x010100B30B82C45346194EAF6A4BD85330A96C</vt:lpwstr>
  </property>
  <property fmtid="{D5CDD505-2E9C-101B-9397-08002B2CF9AE}" pid="3" name="Order">
    <vt:r8>2252800</vt:r8>
  </property>
</Properties>
</file>