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E47B0" w14:textId="77777777" w:rsidR="00905F1E" w:rsidRPr="00905F1E" w:rsidRDefault="00905F1E" w:rsidP="00905F1E">
      <w:pPr>
        <w:jc w:val="both"/>
        <w:rPr>
          <w:color w:val="auto"/>
          <w:lang w:val="it-IT"/>
        </w:rPr>
      </w:pPr>
      <w:r w:rsidRPr="00905F1E">
        <w:rPr>
          <w:color w:val="auto"/>
          <w:lang w:val="it-IT"/>
        </w:rPr>
        <w:t>Chiave</w:t>
      </w:r>
    </w:p>
    <w:p w14:paraId="5013A1E5" w14:textId="77777777" w:rsidR="00AC41E2" w:rsidRDefault="00AC41E2" w:rsidP="00905F1E">
      <w:pPr>
        <w:jc w:val="both"/>
        <w:rPr>
          <w:color w:val="auto"/>
          <w:lang w:val="it-IT"/>
        </w:rPr>
      </w:pPr>
    </w:p>
    <w:p w14:paraId="46A00440" w14:textId="2698D442" w:rsidR="00905F1E" w:rsidRPr="005321DF" w:rsidRDefault="00905F1E" w:rsidP="00905F1E">
      <w:pPr>
        <w:jc w:val="both"/>
        <w:rPr>
          <w:color w:val="FF0000"/>
          <w:lang w:val="it-IT"/>
        </w:rPr>
      </w:pPr>
      <w:r w:rsidRPr="005321DF">
        <w:rPr>
          <w:color w:val="FF0000"/>
          <w:lang w:val="it-IT"/>
        </w:rPr>
        <w:t>Troverete In rosso, i miei cambiamenti</w:t>
      </w:r>
    </w:p>
    <w:p w14:paraId="03CFEC83" w14:textId="77777777" w:rsidR="00905F1E" w:rsidRPr="005321DF" w:rsidRDefault="00905F1E" w:rsidP="00905F1E">
      <w:pPr>
        <w:jc w:val="both"/>
        <w:rPr>
          <w:color w:val="4F81BD" w:themeColor="accent1"/>
          <w:lang w:val="it-IT"/>
        </w:rPr>
      </w:pPr>
      <w:r w:rsidRPr="005321DF">
        <w:rPr>
          <w:color w:val="4F81BD" w:themeColor="accent1"/>
          <w:lang w:val="it-IT"/>
        </w:rPr>
        <w:t>In blu, le modifiche che devono apportare, secondo la terminologia o l'ordinamento giuridico di ogni nazione</w:t>
      </w:r>
    </w:p>
    <w:p w14:paraId="5AB10839" w14:textId="77777777" w:rsidR="00905F1E" w:rsidRPr="00905F1E" w:rsidRDefault="00905F1E" w:rsidP="00905F1E">
      <w:pPr>
        <w:jc w:val="both"/>
        <w:rPr>
          <w:color w:val="auto"/>
          <w:lang w:val="it-IT"/>
        </w:rPr>
      </w:pPr>
    </w:p>
    <w:p w14:paraId="54955A1B" w14:textId="2860400F" w:rsidR="00905F1E" w:rsidRPr="00905F1E" w:rsidRDefault="00905F1E" w:rsidP="00905F1E">
      <w:pPr>
        <w:jc w:val="both"/>
        <w:rPr>
          <w:color w:val="auto"/>
          <w:lang w:val="it-IT"/>
        </w:rPr>
      </w:pPr>
      <w:r w:rsidRPr="00905F1E">
        <w:rPr>
          <w:color w:val="auto"/>
          <w:lang w:val="it-IT"/>
        </w:rPr>
        <w:t xml:space="preserve">NOTIFICAZIONE E </w:t>
      </w:r>
      <w:r>
        <w:rPr>
          <w:color w:val="auto"/>
          <w:lang w:val="it-IT"/>
        </w:rPr>
        <w:t>TRASPORTO</w:t>
      </w:r>
      <w:r w:rsidRPr="00905F1E">
        <w:rPr>
          <w:color w:val="auto"/>
          <w:lang w:val="it-IT"/>
        </w:rPr>
        <w:t xml:space="preserve"> DEGLI ATTI PROCESSUALI </w:t>
      </w:r>
    </w:p>
    <w:p w14:paraId="00AEB121" w14:textId="77777777" w:rsidR="00905F1E" w:rsidRPr="00905F1E" w:rsidRDefault="00905F1E" w:rsidP="00905F1E">
      <w:pPr>
        <w:jc w:val="both"/>
        <w:rPr>
          <w:color w:val="auto"/>
          <w:lang w:val="it-IT"/>
        </w:rPr>
      </w:pPr>
    </w:p>
    <w:p w14:paraId="1F02B629" w14:textId="48CDE101" w:rsidR="00905F1E" w:rsidRPr="00905F1E" w:rsidRDefault="00905F1E" w:rsidP="00905F1E">
      <w:pPr>
        <w:jc w:val="both"/>
        <w:rPr>
          <w:color w:val="auto"/>
          <w:lang w:val="it-IT"/>
        </w:rPr>
      </w:pPr>
      <w:r w:rsidRPr="00905F1E">
        <w:rPr>
          <w:color w:val="auto"/>
          <w:lang w:val="it-IT"/>
        </w:rPr>
        <w:t>La documentazione di accompagnamento deve essere consegnata a (nome del soggetto) e deve essere annotata la data e l'ora della consegna, firmata dalla persona a cui è stata consegnata e dal funzionario che ha dato la notifica.</w:t>
      </w:r>
    </w:p>
    <w:p w14:paraId="418E54E9" w14:textId="77777777" w:rsidR="00307C12" w:rsidRPr="00905F1E" w:rsidRDefault="00307C12">
      <w:pPr>
        <w:spacing w:line="320" w:lineRule="atLeast"/>
        <w:rPr>
          <w:color w:val="auto"/>
          <w:lang w:val="it-IT"/>
        </w:rPr>
      </w:pPr>
    </w:p>
    <w:p w14:paraId="6B215BBD" w14:textId="77777777" w:rsidR="00905F1E" w:rsidRDefault="00905F1E">
      <w:pPr>
        <w:jc w:val="both"/>
        <w:rPr>
          <w:color w:val="FF0000"/>
        </w:rPr>
      </w:pPr>
    </w:p>
    <w:p w14:paraId="3080E2EB" w14:textId="07B8C533" w:rsidR="00905F1E" w:rsidRPr="004B4BDC" w:rsidRDefault="00905F1E" w:rsidP="00905F1E">
      <w:pPr>
        <w:jc w:val="both"/>
        <w:rPr>
          <w:color w:val="auto"/>
          <w:lang w:val="it-IT"/>
        </w:rPr>
      </w:pPr>
      <w:r w:rsidRPr="004B4BDC">
        <w:rPr>
          <w:color w:val="auto"/>
          <w:lang w:val="it-IT"/>
        </w:rPr>
        <w:t>CITAZIONE</w:t>
      </w:r>
    </w:p>
    <w:p w14:paraId="5B8E2CDB" w14:textId="77777777" w:rsidR="00905F1E" w:rsidRPr="00905F1E" w:rsidRDefault="00905F1E" w:rsidP="00905F1E">
      <w:pPr>
        <w:jc w:val="both"/>
        <w:rPr>
          <w:color w:val="auto"/>
          <w:lang w:val="it-IT"/>
        </w:rPr>
      </w:pPr>
    </w:p>
    <w:p w14:paraId="785BC571" w14:textId="0E90C646" w:rsidR="00905F1E" w:rsidRPr="00905F1E" w:rsidRDefault="00905F1E" w:rsidP="00905F1E">
      <w:pPr>
        <w:jc w:val="both"/>
        <w:rPr>
          <w:color w:val="auto"/>
          <w:lang w:val="it-IT"/>
        </w:rPr>
      </w:pPr>
      <w:r w:rsidRPr="00905F1E">
        <w:rPr>
          <w:color w:val="auto"/>
          <w:lang w:val="it-IT"/>
        </w:rPr>
        <w:t>Il testimone/</w:t>
      </w:r>
      <w:r>
        <w:rPr>
          <w:color w:val="auto"/>
          <w:lang w:val="it-IT"/>
        </w:rPr>
        <w:t>il perito</w:t>
      </w:r>
      <w:r w:rsidRPr="00905F1E">
        <w:rPr>
          <w:color w:val="auto"/>
          <w:lang w:val="it-IT"/>
        </w:rPr>
        <w:t>/</w:t>
      </w:r>
      <w:r>
        <w:rPr>
          <w:color w:val="auto"/>
          <w:lang w:val="it-IT"/>
        </w:rPr>
        <w:t>e l’</w:t>
      </w:r>
      <w:r w:rsidRPr="00905F1E">
        <w:rPr>
          <w:color w:val="auto"/>
          <w:lang w:val="it-IT"/>
        </w:rPr>
        <w:t>imputato (nome del soggetto</w:t>
      </w:r>
      <w:r w:rsidRPr="005321DF">
        <w:rPr>
          <w:color w:val="auto"/>
          <w:lang w:val="it-IT"/>
        </w:rPr>
        <w:t xml:space="preserve">) </w:t>
      </w:r>
      <w:r w:rsidRPr="005321DF">
        <w:rPr>
          <w:color w:val="FF0000"/>
          <w:lang w:val="it-IT"/>
        </w:rPr>
        <w:t>è chiamato a comparire davanti all'organo richiedente</w:t>
      </w:r>
      <w:r w:rsidRPr="005321DF">
        <w:rPr>
          <w:color w:val="auto"/>
          <w:lang w:val="it-IT"/>
        </w:rPr>
        <w:t xml:space="preserve"> per partecipare all'evento che si svolgerà il giorno ** alle ore ** (indicare </w:t>
      </w:r>
      <w:r w:rsidR="0098436F" w:rsidRPr="005321DF">
        <w:rPr>
          <w:color w:val="auto"/>
          <w:lang w:val="it-IT"/>
        </w:rPr>
        <w:t xml:space="preserve">all'interessato </w:t>
      </w:r>
      <w:r w:rsidRPr="005321DF">
        <w:rPr>
          <w:color w:val="auto"/>
          <w:lang w:val="it-IT"/>
        </w:rPr>
        <w:t>se ciò deve essere fatto di persona) e, una volta fatto ciò, una copia</w:t>
      </w:r>
      <w:r w:rsidRPr="00905F1E">
        <w:rPr>
          <w:color w:val="auto"/>
          <w:lang w:val="it-IT"/>
        </w:rPr>
        <w:t xml:space="preserve"> della ricevuta firmata dall'interessato viene inviata immediatamente </w:t>
      </w:r>
      <w:r w:rsidRPr="005321DF">
        <w:rPr>
          <w:color w:val="FF0000"/>
          <w:lang w:val="it-IT"/>
        </w:rPr>
        <w:t>al numero di fax o di e-mail da indicare.</w:t>
      </w:r>
    </w:p>
    <w:p w14:paraId="73B271DD" w14:textId="77777777" w:rsidR="00905F1E" w:rsidRPr="00905F1E" w:rsidRDefault="00905F1E" w:rsidP="00905F1E">
      <w:pPr>
        <w:jc w:val="both"/>
        <w:rPr>
          <w:color w:val="auto"/>
          <w:lang w:val="it-IT"/>
        </w:rPr>
      </w:pPr>
    </w:p>
    <w:p w14:paraId="721DA5E1" w14:textId="77777777" w:rsidR="004B4BDC" w:rsidRDefault="004B4BDC" w:rsidP="00905F1E">
      <w:pPr>
        <w:jc w:val="both"/>
        <w:rPr>
          <w:color w:val="auto"/>
          <w:lang w:val="it-IT"/>
        </w:rPr>
      </w:pPr>
    </w:p>
    <w:p w14:paraId="365DB1D9" w14:textId="0D257C49" w:rsidR="00905F1E" w:rsidRPr="004B4BDC" w:rsidRDefault="00905F1E" w:rsidP="00905F1E">
      <w:pPr>
        <w:jc w:val="both"/>
        <w:rPr>
          <w:color w:val="auto"/>
          <w:lang w:val="it-IT"/>
        </w:rPr>
      </w:pPr>
      <w:r w:rsidRPr="004B4BDC">
        <w:rPr>
          <w:color w:val="auto"/>
          <w:lang w:val="it-IT"/>
        </w:rPr>
        <w:t>DICHIARAZIONE DELL'IMPUTATO O DEL SOSPETTO</w:t>
      </w:r>
    </w:p>
    <w:p w14:paraId="488752A8" w14:textId="0A7ADB84" w:rsidR="00905F1E" w:rsidRPr="004B4BDC" w:rsidRDefault="00905F1E">
      <w:pPr>
        <w:jc w:val="both"/>
        <w:rPr>
          <w:color w:val="0070C0"/>
          <w:lang w:val="it-IT"/>
        </w:rPr>
      </w:pPr>
    </w:p>
    <w:p w14:paraId="27CB6730" w14:textId="3EE0D945" w:rsidR="00905F1E" w:rsidRPr="00905F1E" w:rsidRDefault="00905F1E" w:rsidP="00905F1E">
      <w:pPr>
        <w:jc w:val="both"/>
        <w:rPr>
          <w:color w:val="auto"/>
          <w:lang w:val="it-IT"/>
        </w:rPr>
      </w:pPr>
      <w:r w:rsidRPr="00905F1E">
        <w:rPr>
          <w:color w:val="auto"/>
          <w:lang w:val="it-IT"/>
        </w:rPr>
        <w:t xml:space="preserve">(a) Informare (nome del soggetto) dei fatti </w:t>
      </w:r>
      <w:r w:rsidRPr="004B4BDC">
        <w:rPr>
          <w:color w:val="FF0000"/>
          <w:lang w:val="it-IT"/>
        </w:rPr>
        <w:t xml:space="preserve">descritti </w:t>
      </w:r>
      <w:r>
        <w:rPr>
          <w:color w:val="auto"/>
          <w:lang w:val="it-IT"/>
        </w:rPr>
        <w:t xml:space="preserve">per i quali è </w:t>
      </w:r>
      <w:r w:rsidRPr="00905F1E">
        <w:rPr>
          <w:color w:val="auto"/>
          <w:lang w:val="it-IT"/>
        </w:rPr>
        <w:t xml:space="preserve">accusato. </w:t>
      </w:r>
    </w:p>
    <w:p w14:paraId="41426F62" w14:textId="77777777" w:rsidR="00905F1E" w:rsidRPr="00905F1E" w:rsidRDefault="00905F1E" w:rsidP="00905F1E">
      <w:pPr>
        <w:jc w:val="both"/>
        <w:rPr>
          <w:color w:val="auto"/>
          <w:lang w:val="it-IT"/>
        </w:rPr>
      </w:pPr>
    </w:p>
    <w:p w14:paraId="2CB7DF5D" w14:textId="34B8DBB5" w:rsidR="00905F1E" w:rsidRPr="00905F1E" w:rsidRDefault="00905F1E" w:rsidP="00905F1E">
      <w:pPr>
        <w:jc w:val="both"/>
        <w:rPr>
          <w:color w:val="auto"/>
          <w:lang w:val="it-IT"/>
        </w:rPr>
      </w:pPr>
      <w:r w:rsidRPr="00905F1E">
        <w:rPr>
          <w:color w:val="auto"/>
          <w:lang w:val="it-IT"/>
        </w:rPr>
        <w:t xml:space="preserve">(b) </w:t>
      </w:r>
      <w:r>
        <w:rPr>
          <w:color w:val="auto"/>
          <w:lang w:val="it-IT"/>
        </w:rPr>
        <w:t>Sarà</w:t>
      </w:r>
      <w:r w:rsidRPr="00905F1E">
        <w:rPr>
          <w:color w:val="auto"/>
          <w:lang w:val="it-IT"/>
        </w:rPr>
        <w:t xml:space="preserve"> interrogato in qualità di </w:t>
      </w:r>
      <w:r w:rsidRPr="004B4BDC">
        <w:rPr>
          <w:color w:val="4F81BD" w:themeColor="accent1"/>
          <w:lang w:val="it-IT"/>
        </w:rPr>
        <w:t>indagato</w:t>
      </w:r>
      <w:r w:rsidRPr="00905F1E">
        <w:rPr>
          <w:color w:val="auto"/>
          <w:lang w:val="it-IT"/>
        </w:rPr>
        <w:t xml:space="preserve">, </w:t>
      </w:r>
      <w:r>
        <w:rPr>
          <w:color w:val="auto"/>
          <w:lang w:val="it-IT"/>
        </w:rPr>
        <w:t>in</w:t>
      </w:r>
      <w:r w:rsidRPr="00905F1E">
        <w:rPr>
          <w:color w:val="auto"/>
          <w:lang w:val="it-IT"/>
        </w:rPr>
        <w:t xml:space="preserve"> presenza obbligatoria di un avvocato liberamente designato, o, in mancanza</w:t>
      </w:r>
      <w:r>
        <w:rPr>
          <w:color w:val="auto"/>
          <w:lang w:val="it-IT"/>
        </w:rPr>
        <w:t xml:space="preserve"> di uno</w:t>
      </w:r>
      <w:r w:rsidRPr="00905F1E">
        <w:rPr>
          <w:color w:val="auto"/>
          <w:lang w:val="it-IT"/>
        </w:rPr>
        <w:t xml:space="preserve">, </w:t>
      </w:r>
      <w:r>
        <w:rPr>
          <w:color w:val="auto"/>
          <w:lang w:val="it-IT"/>
        </w:rPr>
        <w:t xml:space="preserve">uno </w:t>
      </w:r>
      <w:r w:rsidRPr="00905F1E">
        <w:rPr>
          <w:color w:val="auto"/>
          <w:lang w:val="it-IT"/>
        </w:rPr>
        <w:t>nominato d'ufficio, in relazione ai fatti di cui è accusato, ed è informato in anticipo de</w:t>
      </w:r>
      <w:r>
        <w:rPr>
          <w:color w:val="auto"/>
          <w:lang w:val="it-IT"/>
        </w:rPr>
        <w:t>i diritti che gli spettano, qui di seguito elencati:</w:t>
      </w:r>
    </w:p>
    <w:p w14:paraId="2500C7AE" w14:textId="77777777" w:rsidR="00905F1E" w:rsidRPr="00905F1E" w:rsidRDefault="00905F1E" w:rsidP="00905F1E">
      <w:pPr>
        <w:jc w:val="both"/>
        <w:rPr>
          <w:color w:val="auto"/>
          <w:lang w:val="it-IT"/>
        </w:rPr>
      </w:pPr>
    </w:p>
    <w:p w14:paraId="29F93056" w14:textId="77777777" w:rsidR="00905F1E" w:rsidRPr="004B4BDC" w:rsidRDefault="00905F1E" w:rsidP="00905F1E">
      <w:pPr>
        <w:jc w:val="both"/>
        <w:rPr>
          <w:color w:val="4F81BD" w:themeColor="accent1"/>
          <w:lang w:val="it-IT"/>
        </w:rPr>
      </w:pPr>
      <w:r w:rsidRPr="004B4BDC">
        <w:rPr>
          <w:color w:val="4F81BD" w:themeColor="accent1"/>
          <w:lang w:val="it-IT"/>
        </w:rPr>
        <w:t xml:space="preserve">- il diritto di incontrare privatamente il suo avvocato sia prima che dopo la sua testimonianza. </w:t>
      </w:r>
    </w:p>
    <w:p w14:paraId="57C009B7" w14:textId="77777777" w:rsidR="00905F1E" w:rsidRPr="004B4BDC" w:rsidRDefault="00905F1E" w:rsidP="00905F1E">
      <w:pPr>
        <w:jc w:val="both"/>
        <w:rPr>
          <w:color w:val="4F81BD" w:themeColor="accent1"/>
          <w:lang w:val="it-IT"/>
        </w:rPr>
      </w:pPr>
      <w:r w:rsidRPr="004B4BDC">
        <w:rPr>
          <w:color w:val="4F81BD" w:themeColor="accent1"/>
          <w:lang w:val="it-IT"/>
        </w:rPr>
        <w:t xml:space="preserve">- Il diritto di rimanere in silenzio, non dichiarando se vuole o meno rispondere ad alcune o a tutte le domande poste. </w:t>
      </w:r>
    </w:p>
    <w:p w14:paraId="7D418D57" w14:textId="6BAA2E29" w:rsidR="00905F1E" w:rsidRPr="004B4BDC" w:rsidRDefault="00905F1E" w:rsidP="00905F1E">
      <w:pPr>
        <w:jc w:val="both"/>
        <w:rPr>
          <w:color w:val="4F81BD" w:themeColor="accent1"/>
          <w:lang w:val="it-IT"/>
        </w:rPr>
      </w:pPr>
      <w:r w:rsidRPr="004B4BDC">
        <w:rPr>
          <w:color w:val="4F81BD" w:themeColor="accent1"/>
          <w:lang w:val="it-IT"/>
        </w:rPr>
        <w:t xml:space="preserve">- il diritto di non testimoniare contro </w:t>
      </w:r>
      <w:r w:rsidR="00DC1E3B" w:rsidRPr="004B4BDC">
        <w:rPr>
          <w:color w:val="4F81BD" w:themeColor="accent1"/>
          <w:lang w:val="it-IT"/>
        </w:rPr>
        <w:t>sé</w:t>
      </w:r>
      <w:r w:rsidRPr="004B4BDC">
        <w:rPr>
          <w:color w:val="4F81BD" w:themeColor="accent1"/>
          <w:lang w:val="it-IT"/>
        </w:rPr>
        <w:t xml:space="preserve"> stesso e di non confessare la propria colpevolezza. </w:t>
      </w:r>
    </w:p>
    <w:p w14:paraId="56D836F8" w14:textId="77777777" w:rsidR="00905F1E" w:rsidRPr="004B4BDC" w:rsidRDefault="00905F1E" w:rsidP="00905F1E">
      <w:pPr>
        <w:jc w:val="both"/>
        <w:rPr>
          <w:color w:val="4F81BD" w:themeColor="accent1"/>
          <w:lang w:val="it-IT"/>
        </w:rPr>
      </w:pPr>
      <w:r w:rsidRPr="004B4BDC">
        <w:rPr>
          <w:color w:val="4F81BD" w:themeColor="accent1"/>
          <w:lang w:val="it-IT"/>
        </w:rPr>
        <w:t xml:space="preserve">- il diritto di essere assistiti da un interprete quando non si capisce o non si parla la lingua in cui si è stati interrogati. </w:t>
      </w:r>
    </w:p>
    <w:p w14:paraId="1F75E4F2" w14:textId="08DCE8B1" w:rsidR="009E0431" w:rsidRPr="009E0431" w:rsidRDefault="009E0431">
      <w:pPr>
        <w:jc w:val="both"/>
        <w:rPr>
          <w:color w:val="auto"/>
        </w:rPr>
      </w:pPr>
    </w:p>
    <w:p w14:paraId="26DBE942" w14:textId="28ADE601" w:rsidR="009E0431" w:rsidRPr="009E0431" w:rsidRDefault="009E0431" w:rsidP="009E0431">
      <w:pPr>
        <w:jc w:val="both"/>
        <w:rPr>
          <w:color w:val="auto"/>
          <w:lang w:val="it-IT"/>
        </w:rPr>
      </w:pPr>
      <w:r w:rsidRPr="009E0431">
        <w:rPr>
          <w:color w:val="auto"/>
          <w:lang w:val="it-IT"/>
        </w:rPr>
        <w:t xml:space="preserve">In particolare, </w:t>
      </w:r>
      <w:r w:rsidR="00A06B22" w:rsidRPr="009E0431">
        <w:rPr>
          <w:color w:val="auto"/>
          <w:lang w:val="it-IT"/>
        </w:rPr>
        <w:t>v</w:t>
      </w:r>
      <w:r w:rsidR="00A06B22">
        <w:rPr>
          <w:color w:val="auto"/>
          <w:lang w:val="it-IT"/>
        </w:rPr>
        <w:t>erranno</w:t>
      </w:r>
      <w:r w:rsidRPr="009E0431">
        <w:rPr>
          <w:color w:val="auto"/>
          <w:lang w:val="it-IT"/>
        </w:rPr>
        <w:t xml:space="preserve"> poste le seguenti domande: </w:t>
      </w:r>
    </w:p>
    <w:p w14:paraId="5D903F26" w14:textId="77777777" w:rsidR="009E0431" w:rsidRPr="009E0431" w:rsidRDefault="009E0431" w:rsidP="009E0431">
      <w:pPr>
        <w:jc w:val="both"/>
        <w:rPr>
          <w:color w:val="auto"/>
          <w:lang w:val="it-IT"/>
        </w:rPr>
      </w:pPr>
    </w:p>
    <w:p w14:paraId="01D37B29" w14:textId="47050E44" w:rsidR="009E0431" w:rsidRPr="009E0431" w:rsidRDefault="009E0431" w:rsidP="009E0431">
      <w:pPr>
        <w:jc w:val="both"/>
        <w:rPr>
          <w:color w:val="auto"/>
          <w:lang w:val="it-IT"/>
        </w:rPr>
      </w:pPr>
      <w:r w:rsidRPr="009E0431">
        <w:rPr>
          <w:color w:val="auto"/>
          <w:lang w:val="it-IT"/>
        </w:rPr>
        <w:t>(</w:t>
      </w:r>
      <w:r w:rsidR="00A06B22">
        <w:rPr>
          <w:color w:val="auto"/>
          <w:lang w:val="it-IT"/>
        </w:rPr>
        <w:t xml:space="preserve">QUESTE </w:t>
      </w:r>
      <w:r w:rsidRPr="009E0431">
        <w:rPr>
          <w:color w:val="auto"/>
          <w:lang w:val="it-IT"/>
        </w:rPr>
        <w:t>DEV</w:t>
      </w:r>
      <w:r w:rsidR="00A06B22">
        <w:rPr>
          <w:color w:val="auto"/>
          <w:lang w:val="it-IT"/>
        </w:rPr>
        <w:t>ONO ESSERE INCLUSE</w:t>
      </w:r>
      <w:r w:rsidRPr="009E0431">
        <w:rPr>
          <w:color w:val="auto"/>
          <w:lang w:val="it-IT"/>
        </w:rPr>
        <w:t xml:space="preserve"> </w:t>
      </w:r>
      <w:r w:rsidR="00A06B22">
        <w:rPr>
          <w:color w:val="auto"/>
          <w:lang w:val="it-IT"/>
        </w:rPr>
        <w:t>NEL</w:t>
      </w:r>
      <w:r w:rsidRPr="009E0431">
        <w:rPr>
          <w:color w:val="auto"/>
          <w:lang w:val="it-IT"/>
        </w:rPr>
        <w:t xml:space="preserve">L'INTERROGATORIO) </w:t>
      </w:r>
    </w:p>
    <w:p w14:paraId="29288C04" w14:textId="77777777" w:rsidR="009E0431" w:rsidRPr="009E0431" w:rsidRDefault="009E0431" w:rsidP="009E0431">
      <w:pPr>
        <w:jc w:val="both"/>
        <w:rPr>
          <w:color w:val="auto"/>
          <w:lang w:val="it-IT"/>
        </w:rPr>
      </w:pPr>
    </w:p>
    <w:p w14:paraId="416E5D37" w14:textId="77777777" w:rsidR="00311727" w:rsidRPr="009E0431" w:rsidRDefault="009E0431" w:rsidP="00311727">
      <w:pPr>
        <w:jc w:val="both"/>
        <w:rPr>
          <w:color w:val="auto"/>
          <w:lang w:val="it-IT"/>
        </w:rPr>
      </w:pPr>
      <w:r w:rsidRPr="009E0431">
        <w:rPr>
          <w:color w:val="auto"/>
          <w:lang w:val="it-IT"/>
        </w:rPr>
        <w:t xml:space="preserve">Oltre ad </w:t>
      </w:r>
      <w:r w:rsidRPr="003436DF">
        <w:rPr>
          <w:color w:val="FF0000"/>
          <w:lang w:val="it-IT"/>
        </w:rPr>
        <w:t xml:space="preserve">altre </w:t>
      </w:r>
      <w:r w:rsidRPr="009E0431">
        <w:rPr>
          <w:color w:val="auto"/>
          <w:lang w:val="it-IT"/>
        </w:rPr>
        <w:t xml:space="preserve">domande che </w:t>
      </w:r>
      <w:r w:rsidR="00311727" w:rsidRPr="009E0431">
        <w:rPr>
          <w:color w:val="auto"/>
          <w:lang w:val="it-IT"/>
        </w:rPr>
        <w:t xml:space="preserve">possono essere considerate utili per un completo chiarimento dei fatti. </w:t>
      </w:r>
    </w:p>
    <w:p w14:paraId="1390512C" w14:textId="41FAD2F5" w:rsidR="009E0431" w:rsidRPr="009E0431" w:rsidRDefault="000E3509" w:rsidP="009E0431">
      <w:pPr>
        <w:jc w:val="both"/>
        <w:rPr>
          <w:color w:val="auto"/>
          <w:lang w:val="it-IT"/>
        </w:rPr>
      </w:pPr>
      <w:r>
        <w:rPr>
          <w:color w:val="auto"/>
          <w:lang w:val="it-IT"/>
        </w:rPr>
        <w:t>durante</w:t>
      </w:r>
      <w:r w:rsidR="009E0431" w:rsidRPr="009E0431">
        <w:rPr>
          <w:color w:val="auto"/>
          <w:lang w:val="it-IT"/>
        </w:rPr>
        <w:t xml:space="preserve"> l'interrogatorio </w:t>
      </w:r>
    </w:p>
    <w:p w14:paraId="2286B5B1" w14:textId="77777777" w:rsidR="009E0431" w:rsidRPr="009E0431" w:rsidRDefault="009E0431" w:rsidP="009E0431">
      <w:pPr>
        <w:jc w:val="both"/>
        <w:rPr>
          <w:color w:val="auto"/>
          <w:lang w:val="it-IT"/>
        </w:rPr>
      </w:pPr>
    </w:p>
    <w:p w14:paraId="24F4FD53" w14:textId="0859AE6B" w:rsidR="009E0431" w:rsidRPr="003436DF" w:rsidRDefault="009E0431" w:rsidP="009E0431">
      <w:pPr>
        <w:jc w:val="both"/>
        <w:rPr>
          <w:color w:val="4F81BD" w:themeColor="accent1"/>
          <w:lang w:val="it-IT"/>
        </w:rPr>
      </w:pPr>
      <w:r w:rsidRPr="003436DF">
        <w:rPr>
          <w:color w:val="4F81BD" w:themeColor="accent1"/>
          <w:lang w:val="it-IT"/>
        </w:rPr>
        <w:t xml:space="preserve">c) Richiedergli di nominare un avvocato privato in questo </w:t>
      </w:r>
      <w:r w:rsidR="00E35014">
        <w:rPr>
          <w:color w:val="4F81BD" w:themeColor="accent1"/>
          <w:lang w:val="it-IT"/>
        </w:rPr>
        <w:t>S</w:t>
      </w:r>
      <w:r w:rsidRPr="003436DF">
        <w:rPr>
          <w:color w:val="4F81BD" w:themeColor="accent1"/>
          <w:lang w:val="it-IT"/>
        </w:rPr>
        <w:t xml:space="preserve">tato e in sua assenza sarà nominato d'ufficio. Tale consulente legale ha l'autorità legale di rappresentarlo e di ricevere le notifiche per suo conto. </w:t>
      </w:r>
    </w:p>
    <w:p w14:paraId="65A73191" w14:textId="77777777" w:rsidR="009E0431" w:rsidRPr="003436DF" w:rsidRDefault="009E0431" w:rsidP="009E0431">
      <w:pPr>
        <w:jc w:val="both"/>
        <w:rPr>
          <w:color w:val="4F81BD" w:themeColor="accent1"/>
          <w:lang w:val="it-IT"/>
        </w:rPr>
      </w:pPr>
    </w:p>
    <w:p w14:paraId="5A256E67" w14:textId="5DDB374F" w:rsidR="009E0431" w:rsidRPr="003436DF" w:rsidRDefault="009E0431" w:rsidP="009E0431">
      <w:pPr>
        <w:jc w:val="both"/>
        <w:rPr>
          <w:color w:val="4F81BD" w:themeColor="accent1"/>
          <w:lang w:val="it-IT"/>
        </w:rPr>
      </w:pPr>
      <w:r w:rsidRPr="003436DF">
        <w:rPr>
          <w:color w:val="4F81BD" w:themeColor="accent1"/>
          <w:lang w:val="it-IT"/>
        </w:rPr>
        <w:t xml:space="preserve">d) esigere che </w:t>
      </w:r>
      <w:r w:rsidR="00311727" w:rsidRPr="003436DF">
        <w:rPr>
          <w:color w:val="4F81BD" w:themeColor="accent1"/>
          <w:lang w:val="it-IT"/>
        </w:rPr>
        <w:t xml:space="preserve">venga </w:t>
      </w:r>
      <w:r w:rsidRPr="003436DF">
        <w:rPr>
          <w:color w:val="4F81BD" w:themeColor="accent1"/>
          <w:lang w:val="it-IT"/>
        </w:rPr>
        <w:t>design</w:t>
      </w:r>
      <w:r w:rsidR="00311727" w:rsidRPr="003436DF">
        <w:rPr>
          <w:color w:val="4F81BD" w:themeColor="accent1"/>
          <w:lang w:val="it-IT"/>
        </w:rPr>
        <w:t>ato</w:t>
      </w:r>
      <w:r w:rsidRPr="003436DF">
        <w:rPr>
          <w:color w:val="4F81BD" w:themeColor="accent1"/>
          <w:lang w:val="it-IT"/>
        </w:rPr>
        <w:t xml:space="preserve"> un domicilio </w:t>
      </w:r>
      <w:r w:rsidR="00311727" w:rsidRPr="003436DF">
        <w:rPr>
          <w:color w:val="4F81BD" w:themeColor="accent1"/>
          <w:lang w:val="it-IT"/>
        </w:rPr>
        <w:t>nello</w:t>
      </w:r>
      <w:r w:rsidRPr="003436DF">
        <w:rPr>
          <w:color w:val="4F81BD" w:themeColor="accent1"/>
          <w:lang w:val="it-IT"/>
        </w:rPr>
        <w:t xml:space="preserve"> Stato</w:t>
      </w:r>
      <w:r w:rsidR="00311727" w:rsidRPr="003436DF">
        <w:rPr>
          <w:color w:val="4F81BD" w:themeColor="accent1"/>
          <w:lang w:val="it-IT"/>
        </w:rPr>
        <w:t xml:space="preserve"> attuale,</w:t>
      </w:r>
      <w:r w:rsidRPr="003436DF">
        <w:rPr>
          <w:color w:val="4F81BD" w:themeColor="accent1"/>
          <w:lang w:val="it-IT"/>
        </w:rPr>
        <w:t xml:space="preserve"> in cui d</w:t>
      </w:r>
      <w:r w:rsidR="00311727" w:rsidRPr="003436DF">
        <w:rPr>
          <w:color w:val="4F81BD" w:themeColor="accent1"/>
          <w:lang w:val="it-IT"/>
        </w:rPr>
        <w:t>ovrà</w:t>
      </w:r>
      <w:r w:rsidRPr="003436DF">
        <w:rPr>
          <w:color w:val="4F81BD" w:themeColor="accent1"/>
          <w:lang w:val="it-IT"/>
        </w:rPr>
        <w:t xml:space="preserve"> essere effettuata la notifica o </w:t>
      </w:r>
      <w:r w:rsidR="004366FA" w:rsidRPr="003436DF">
        <w:rPr>
          <w:color w:val="4F81BD" w:themeColor="accent1"/>
          <w:lang w:val="it-IT"/>
        </w:rPr>
        <w:t xml:space="preserve">ove ci sia </w:t>
      </w:r>
      <w:r w:rsidRPr="003436DF">
        <w:rPr>
          <w:color w:val="4F81BD" w:themeColor="accent1"/>
          <w:lang w:val="it-IT"/>
        </w:rPr>
        <w:t>una persona che riceva la notificazione a</w:t>
      </w:r>
      <w:r w:rsidR="004366FA" w:rsidRPr="003436DF">
        <w:rPr>
          <w:color w:val="4F81BD" w:themeColor="accent1"/>
          <w:lang w:val="it-IT"/>
        </w:rPr>
        <w:t>l suo posto.</w:t>
      </w:r>
    </w:p>
    <w:p w14:paraId="69094061" w14:textId="77777777" w:rsidR="009E0431" w:rsidRPr="003436DF" w:rsidRDefault="009E0431" w:rsidP="009E0431">
      <w:pPr>
        <w:jc w:val="both"/>
        <w:rPr>
          <w:color w:val="4F81BD" w:themeColor="accent1"/>
          <w:lang w:val="it-IT"/>
        </w:rPr>
      </w:pPr>
    </w:p>
    <w:p w14:paraId="22F7B6B6" w14:textId="77777777" w:rsidR="009E0431" w:rsidRPr="003436DF" w:rsidRDefault="009E0431" w:rsidP="009E0431">
      <w:pPr>
        <w:jc w:val="both"/>
        <w:rPr>
          <w:color w:val="4F81BD" w:themeColor="accent1"/>
          <w:lang w:val="it-IT"/>
        </w:rPr>
      </w:pPr>
      <w:r w:rsidRPr="003436DF">
        <w:rPr>
          <w:color w:val="4F81BD" w:themeColor="accent1"/>
          <w:lang w:val="it-IT"/>
        </w:rPr>
        <w:t>Tale dichiarazione può essere registrata se ritenuto opportuno.</w:t>
      </w:r>
    </w:p>
    <w:p w14:paraId="12A0F2A5" w14:textId="438961FB" w:rsidR="001A200F" w:rsidRDefault="001A200F">
      <w:pPr>
        <w:jc w:val="both"/>
        <w:rPr>
          <w:color w:val="auto"/>
        </w:rPr>
      </w:pPr>
    </w:p>
    <w:p w14:paraId="72C26B96" w14:textId="77777777" w:rsidR="001A200F" w:rsidRPr="001A200F" w:rsidRDefault="001A200F" w:rsidP="001A200F">
      <w:pPr>
        <w:jc w:val="both"/>
        <w:rPr>
          <w:color w:val="auto"/>
          <w:lang w:val="it-IT"/>
        </w:rPr>
      </w:pPr>
      <w:r w:rsidRPr="001A200F">
        <w:rPr>
          <w:color w:val="auto"/>
          <w:lang w:val="it-IT"/>
        </w:rPr>
        <w:t xml:space="preserve">TESTIMONIANZA O PERIZIA </w:t>
      </w:r>
    </w:p>
    <w:p w14:paraId="27A65B58" w14:textId="77777777" w:rsidR="001A200F" w:rsidRPr="001A200F" w:rsidRDefault="001A200F" w:rsidP="001A200F">
      <w:pPr>
        <w:jc w:val="both"/>
        <w:rPr>
          <w:color w:val="auto"/>
          <w:lang w:val="it-IT"/>
        </w:rPr>
      </w:pPr>
    </w:p>
    <w:p w14:paraId="340B1091" w14:textId="23A448DE" w:rsidR="001A200F" w:rsidRPr="001A200F" w:rsidRDefault="001A200F" w:rsidP="001A200F">
      <w:pPr>
        <w:jc w:val="both"/>
        <w:rPr>
          <w:color w:val="auto"/>
          <w:lang w:val="it-IT"/>
        </w:rPr>
      </w:pPr>
      <w:r w:rsidRPr="003436DF">
        <w:rPr>
          <w:color w:val="FF0000"/>
          <w:lang w:val="it-IT"/>
        </w:rPr>
        <w:t xml:space="preserve">Chiedere a </w:t>
      </w:r>
      <w:r w:rsidRPr="003436DF">
        <w:rPr>
          <w:color w:val="auto"/>
          <w:lang w:val="it-IT"/>
        </w:rPr>
        <w:t xml:space="preserve">(nome del soggetto) in qualità di testimone/ perito, dopo aver prestato giuramento o </w:t>
      </w:r>
      <w:r w:rsidRPr="003436DF">
        <w:rPr>
          <w:color w:val="auto"/>
          <w:lang w:val="it-IT"/>
        </w:rPr>
        <w:lastRenderedPageBreak/>
        <w:t>promesso di dire la verità e dopo aver avvertito delle responsabilità che può incorrere secondo la legge dello Stato richiesto in caso di mancata comparizione, rifiuto di testimoniare o mancata dichiarazione della verità, di rispondere a tutto ciò che sia in relazione alle seguenti domande:</w:t>
      </w:r>
      <w:r w:rsidRPr="001A200F">
        <w:rPr>
          <w:color w:val="auto"/>
          <w:lang w:val="it-IT"/>
        </w:rPr>
        <w:t xml:space="preserve"> </w:t>
      </w:r>
    </w:p>
    <w:p w14:paraId="27875D19" w14:textId="77777777" w:rsidR="001A200F" w:rsidRPr="001A200F" w:rsidRDefault="001A200F" w:rsidP="001A200F">
      <w:pPr>
        <w:jc w:val="both"/>
        <w:rPr>
          <w:color w:val="auto"/>
          <w:lang w:val="it-IT"/>
        </w:rPr>
      </w:pPr>
    </w:p>
    <w:p w14:paraId="0F0B5A6E" w14:textId="448F88E3" w:rsidR="001A200F" w:rsidRPr="001A200F" w:rsidRDefault="001A200F" w:rsidP="001A200F">
      <w:pPr>
        <w:jc w:val="both"/>
        <w:rPr>
          <w:color w:val="auto"/>
          <w:lang w:val="it-IT"/>
        </w:rPr>
      </w:pPr>
      <w:r w:rsidRPr="001A200F">
        <w:rPr>
          <w:color w:val="auto"/>
          <w:lang w:val="it-IT"/>
        </w:rPr>
        <w:t>(DEVE</w:t>
      </w:r>
      <w:r w:rsidR="00F2424A">
        <w:rPr>
          <w:color w:val="auto"/>
          <w:lang w:val="it-IT"/>
        </w:rPr>
        <w:t xml:space="preserve"> ESSERE</w:t>
      </w:r>
      <w:r w:rsidRPr="001A200F">
        <w:rPr>
          <w:color w:val="auto"/>
          <w:lang w:val="it-IT"/>
        </w:rPr>
        <w:t xml:space="preserve"> INCLU</w:t>
      </w:r>
      <w:r w:rsidR="00F2424A">
        <w:rPr>
          <w:color w:val="auto"/>
          <w:lang w:val="it-IT"/>
        </w:rPr>
        <w:t>SO</w:t>
      </w:r>
      <w:r w:rsidRPr="001A200F">
        <w:rPr>
          <w:color w:val="auto"/>
          <w:lang w:val="it-IT"/>
        </w:rPr>
        <w:t xml:space="preserve"> </w:t>
      </w:r>
      <w:r w:rsidR="00F2424A">
        <w:rPr>
          <w:color w:val="auto"/>
          <w:lang w:val="it-IT"/>
        </w:rPr>
        <w:t>NEL</w:t>
      </w:r>
      <w:r w:rsidRPr="001A200F">
        <w:rPr>
          <w:color w:val="auto"/>
          <w:lang w:val="it-IT"/>
        </w:rPr>
        <w:t xml:space="preserve">L'INTERROGATORIO) </w:t>
      </w:r>
    </w:p>
    <w:p w14:paraId="4198F957" w14:textId="77777777" w:rsidR="001A200F" w:rsidRPr="001A200F" w:rsidRDefault="001A200F" w:rsidP="001A200F">
      <w:pPr>
        <w:jc w:val="both"/>
        <w:rPr>
          <w:color w:val="auto"/>
          <w:lang w:val="it-IT"/>
        </w:rPr>
      </w:pPr>
    </w:p>
    <w:p w14:paraId="24A24E1B" w14:textId="77777777" w:rsidR="001A200F" w:rsidRPr="001A200F" w:rsidRDefault="001A200F" w:rsidP="001A200F">
      <w:pPr>
        <w:jc w:val="both"/>
        <w:rPr>
          <w:color w:val="auto"/>
          <w:lang w:val="it-IT"/>
        </w:rPr>
      </w:pPr>
      <w:r w:rsidRPr="001A200F">
        <w:rPr>
          <w:color w:val="auto"/>
          <w:lang w:val="it-IT"/>
        </w:rPr>
        <w:t xml:space="preserve">così come tutte le altre domande che al momento dell'interrogatorio possono essere considerate utili per un completo chiarimento dei fatti. </w:t>
      </w:r>
    </w:p>
    <w:p w14:paraId="019B30F0" w14:textId="77777777" w:rsidR="001A200F" w:rsidRPr="001A200F" w:rsidRDefault="001A200F" w:rsidP="001A200F">
      <w:pPr>
        <w:jc w:val="both"/>
        <w:rPr>
          <w:color w:val="auto"/>
          <w:lang w:val="it-IT"/>
        </w:rPr>
      </w:pPr>
    </w:p>
    <w:p w14:paraId="39B11379" w14:textId="77777777" w:rsidR="001A200F" w:rsidRPr="001A200F" w:rsidRDefault="001A200F" w:rsidP="001A200F">
      <w:pPr>
        <w:jc w:val="both"/>
        <w:rPr>
          <w:color w:val="auto"/>
          <w:lang w:val="it-IT"/>
        </w:rPr>
      </w:pPr>
      <w:r w:rsidRPr="001A200F">
        <w:rPr>
          <w:color w:val="auto"/>
          <w:lang w:val="it-IT"/>
        </w:rPr>
        <w:t xml:space="preserve">Se lo si ritiene opportuno, tale dichiarazione può essere registrata. </w:t>
      </w:r>
    </w:p>
    <w:p w14:paraId="5944C9D8" w14:textId="77777777" w:rsidR="001A200F" w:rsidRPr="001A200F" w:rsidRDefault="001A200F" w:rsidP="001A200F">
      <w:pPr>
        <w:jc w:val="both"/>
        <w:rPr>
          <w:color w:val="auto"/>
          <w:lang w:val="it-IT"/>
        </w:rPr>
      </w:pPr>
    </w:p>
    <w:p w14:paraId="3F005450" w14:textId="77777777" w:rsidR="001A200F" w:rsidRPr="001A200F" w:rsidRDefault="001A200F" w:rsidP="001A200F">
      <w:pPr>
        <w:jc w:val="both"/>
        <w:rPr>
          <w:color w:val="auto"/>
          <w:lang w:val="it-IT"/>
        </w:rPr>
      </w:pPr>
      <w:r w:rsidRPr="001A200F">
        <w:rPr>
          <w:color w:val="auto"/>
          <w:lang w:val="it-IT"/>
        </w:rPr>
        <w:t xml:space="preserve">Il testimone deve essere informato che può essere chiamato a testimoniare nuovamente dinanzi </w:t>
      </w:r>
      <w:r w:rsidRPr="006300D2">
        <w:rPr>
          <w:color w:val="FF0000"/>
          <w:lang w:val="it-IT"/>
        </w:rPr>
        <w:t xml:space="preserve">all'organo giudiziario </w:t>
      </w:r>
      <w:r w:rsidRPr="001A200F">
        <w:rPr>
          <w:color w:val="auto"/>
          <w:lang w:val="it-IT"/>
        </w:rPr>
        <w:t xml:space="preserve">responsabile dell'accusa quando viene convocato e che deve informare </w:t>
      </w:r>
      <w:r w:rsidRPr="006300D2">
        <w:rPr>
          <w:color w:val="FF0000"/>
          <w:lang w:val="it-IT"/>
        </w:rPr>
        <w:t xml:space="preserve">l'organo richiedente </w:t>
      </w:r>
      <w:r w:rsidRPr="001A200F">
        <w:rPr>
          <w:color w:val="auto"/>
          <w:lang w:val="it-IT"/>
        </w:rPr>
        <w:t xml:space="preserve">di qualsiasi cambiamento di indirizzo fino a quando non viene convocato per un procedimento orale. </w:t>
      </w:r>
    </w:p>
    <w:p w14:paraId="0AAF49AC" w14:textId="77777777" w:rsidR="001A200F" w:rsidRPr="001A200F" w:rsidRDefault="001A200F" w:rsidP="001A200F">
      <w:pPr>
        <w:jc w:val="both"/>
        <w:rPr>
          <w:color w:val="auto"/>
          <w:lang w:val="it-IT"/>
        </w:rPr>
      </w:pPr>
    </w:p>
    <w:p w14:paraId="2BEEE9FF" w14:textId="6C29D26F" w:rsidR="00307C12" w:rsidRPr="00FC2B38" w:rsidRDefault="001A200F" w:rsidP="00FC2B38">
      <w:pPr>
        <w:jc w:val="both"/>
        <w:rPr>
          <w:color w:val="auto"/>
          <w:lang w:val="it-IT"/>
        </w:rPr>
      </w:pPr>
      <w:r w:rsidRPr="001A200F">
        <w:rPr>
          <w:color w:val="auto"/>
          <w:lang w:val="it-IT"/>
        </w:rPr>
        <w:t xml:space="preserve">Le spese di viaggio e di soggiorno dei testimoni o dei periti, o degli interpreti, sono a carico dello Stato richiedente, a meno che lo Stato richiesto non </w:t>
      </w:r>
      <w:r w:rsidR="00F03AC6">
        <w:rPr>
          <w:color w:val="auto"/>
          <w:lang w:val="it-IT"/>
        </w:rPr>
        <w:t>rinunci a farlo.</w:t>
      </w:r>
      <w:r w:rsidR="00506DEF">
        <w:rPr>
          <w:color w:val="auto"/>
        </w:rPr>
        <w:tab/>
      </w:r>
    </w:p>
    <w:p w14:paraId="68DE89AE" w14:textId="3C54D844" w:rsidR="00506DEF" w:rsidRDefault="00506DEF" w:rsidP="00506DEF">
      <w:pPr>
        <w:tabs>
          <w:tab w:val="left" w:pos="4286"/>
        </w:tabs>
        <w:jc w:val="both"/>
        <w:rPr>
          <w:color w:val="auto"/>
        </w:rPr>
      </w:pPr>
    </w:p>
    <w:p w14:paraId="14C165BF" w14:textId="77777777" w:rsidR="00506DEF" w:rsidRPr="00506DEF" w:rsidRDefault="00506DEF" w:rsidP="00506DEF">
      <w:pPr>
        <w:tabs>
          <w:tab w:val="left" w:pos="4286"/>
        </w:tabs>
        <w:jc w:val="both"/>
        <w:rPr>
          <w:color w:val="auto"/>
          <w:lang w:val="it-IT"/>
        </w:rPr>
      </w:pPr>
      <w:r w:rsidRPr="00506DEF">
        <w:rPr>
          <w:color w:val="auto"/>
          <w:lang w:val="it-IT"/>
        </w:rPr>
        <w:t xml:space="preserve">OFFERTA DI AZIONI ALLA PARTE LESA </w:t>
      </w:r>
    </w:p>
    <w:p w14:paraId="5A6901C3" w14:textId="77777777" w:rsidR="00506DEF" w:rsidRPr="00506DEF" w:rsidRDefault="00506DEF" w:rsidP="00506DEF">
      <w:pPr>
        <w:tabs>
          <w:tab w:val="left" w:pos="4286"/>
        </w:tabs>
        <w:jc w:val="both"/>
        <w:rPr>
          <w:color w:val="auto"/>
          <w:lang w:val="it-IT"/>
        </w:rPr>
      </w:pPr>
    </w:p>
    <w:p w14:paraId="09758A95" w14:textId="77777777" w:rsidR="00506DEF" w:rsidRPr="006300D2" w:rsidRDefault="00506DEF" w:rsidP="00506DEF">
      <w:pPr>
        <w:tabs>
          <w:tab w:val="left" w:pos="4286"/>
        </w:tabs>
        <w:jc w:val="both"/>
        <w:rPr>
          <w:color w:val="4F81BD" w:themeColor="accent1"/>
          <w:lang w:val="it-IT"/>
        </w:rPr>
      </w:pPr>
      <w:r w:rsidRPr="00506DEF">
        <w:rPr>
          <w:color w:val="auto"/>
          <w:lang w:val="it-IT"/>
        </w:rPr>
        <w:t xml:space="preserve">Si prega di informare (nome del soggetto) </w:t>
      </w:r>
      <w:r w:rsidRPr="006300D2">
        <w:rPr>
          <w:color w:val="4F81BD" w:themeColor="accent1"/>
          <w:lang w:val="it-IT"/>
        </w:rPr>
        <w:t>dei propri diritti in base alla legislazione nazionale, secondo la documentazione fornita.</w:t>
      </w:r>
    </w:p>
    <w:p w14:paraId="7D522974" w14:textId="77777777" w:rsidR="00506DEF" w:rsidRPr="00506DEF" w:rsidRDefault="00506DEF" w:rsidP="00506DEF">
      <w:pPr>
        <w:tabs>
          <w:tab w:val="left" w:pos="4286"/>
        </w:tabs>
        <w:jc w:val="both"/>
        <w:rPr>
          <w:color w:val="auto"/>
          <w:lang w:val="it-IT"/>
        </w:rPr>
      </w:pPr>
    </w:p>
    <w:p w14:paraId="540D313D" w14:textId="77777777" w:rsidR="00506DEF" w:rsidRPr="00506DEF" w:rsidRDefault="00506DEF" w:rsidP="00506DEF">
      <w:pPr>
        <w:tabs>
          <w:tab w:val="left" w:pos="4286"/>
        </w:tabs>
        <w:jc w:val="both"/>
        <w:rPr>
          <w:color w:val="auto"/>
          <w:lang w:val="it-IT"/>
        </w:rPr>
      </w:pPr>
      <w:r w:rsidRPr="00506DEF">
        <w:rPr>
          <w:color w:val="auto"/>
          <w:lang w:val="it-IT"/>
        </w:rPr>
        <w:t xml:space="preserve">VIDEOCONFERENZA </w:t>
      </w:r>
    </w:p>
    <w:p w14:paraId="1926D2CB" w14:textId="77777777" w:rsidR="00506DEF" w:rsidRPr="00506DEF" w:rsidRDefault="00506DEF" w:rsidP="00506DEF">
      <w:pPr>
        <w:tabs>
          <w:tab w:val="left" w:pos="4286"/>
        </w:tabs>
        <w:jc w:val="both"/>
        <w:rPr>
          <w:color w:val="auto"/>
          <w:lang w:val="it-IT"/>
        </w:rPr>
      </w:pPr>
    </w:p>
    <w:p w14:paraId="0171833A" w14:textId="39A59EE6" w:rsidR="00506DEF" w:rsidRPr="00506DEF" w:rsidRDefault="00506DEF" w:rsidP="00506DEF">
      <w:pPr>
        <w:tabs>
          <w:tab w:val="left" w:pos="4286"/>
        </w:tabs>
        <w:jc w:val="both"/>
        <w:rPr>
          <w:color w:val="auto"/>
          <w:lang w:val="it-IT"/>
        </w:rPr>
      </w:pPr>
      <w:r w:rsidRPr="00506DEF">
        <w:rPr>
          <w:color w:val="auto"/>
          <w:lang w:val="it-IT"/>
        </w:rPr>
        <w:t>Dopo aver acconsentito all'interrogatorio di (nome del soggetto) in qualità di (accusato/testimoniale/</w:t>
      </w:r>
      <w:r>
        <w:rPr>
          <w:color w:val="auto"/>
          <w:lang w:val="it-IT"/>
        </w:rPr>
        <w:t>perito</w:t>
      </w:r>
      <w:r w:rsidRPr="00506DEF">
        <w:rPr>
          <w:color w:val="auto"/>
          <w:lang w:val="it-IT"/>
        </w:rPr>
        <w:t xml:space="preserve">/vittima) tramite il sistema di videoconferenza, si richiede che egli </w:t>
      </w:r>
      <w:r>
        <w:rPr>
          <w:color w:val="auto"/>
          <w:lang w:val="it-IT"/>
        </w:rPr>
        <w:t>si presenti all’ora e data stabilita,</w:t>
      </w:r>
      <w:r w:rsidRPr="00506DEF">
        <w:rPr>
          <w:color w:val="auto"/>
          <w:lang w:val="it-IT"/>
        </w:rPr>
        <w:t xml:space="preserve"> secondo il fuso orario. </w:t>
      </w:r>
    </w:p>
    <w:p w14:paraId="7AC3F480" w14:textId="77777777" w:rsidR="00506DEF" w:rsidRPr="00506DEF" w:rsidRDefault="00506DEF" w:rsidP="00506DEF">
      <w:pPr>
        <w:tabs>
          <w:tab w:val="left" w:pos="4286"/>
        </w:tabs>
        <w:jc w:val="both"/>
        <w:rPr>
          <w:color w:val="auto"/>
          <w:lang w:val="it-IT"/>
        </w:rPr>
      </w:pPr>
    </w:p>
    <w:p w14:paraId="4A87C7B0" w14:textId="77777777" w:rsidR="00506DEF" w:rsidRPr="00506DEF" w:rsidRDefault="00506DEF" w:rsidP="00506DEF">
      <w:pPr>
        <w:tabs>
          <w:tab w:val="left" w:pos="4286"/>
        </w:tabs>
        <w:jc w:val="both"/>
        <w:rPr>
          <w:color w:val="auto"/>
          <w:lang w:val="it-IT"/>
        </w:rPr>
      </w:pPr>
      <w:r w:rsidRPr="00506DEF">
        <w:rPr>
          <w:color w:val="auto"/>
          <w:lang w:val="it-IT"/>
        </w:rPr>
        <w:t xml:space="preserve">Ora locale nel paese richiesto: (controllare il fuso orario e indicare) </w:t>
      </w:r>
    </w:p>
    <w:p w14:paraId="5604939C" w14:textId="77777777" w:rsidR="00506DEF" w:rsidRPr="00506DEF" w:rsidRDefault="00506DEF" w:rsidP="00506DEF">
      <w:pPr>
        <w:tabs>
          <w:tab w:val="left" w:pos="4286"/>
        </w:tabs>
        <w:jc w:val="both"/>
        <w:rPr>
          <w:color w:val="auto"/>
          <w:lang w:val="it-IT"/>
        </w:rPr>
      </w:pPr>
    </w:p>
    <w:p w14:paraId="089FBE5D" w14:textId="77777777" w:rsidR="00506DEF" w:rsidRPr="00506DEF" w:rsidRDefault="00506DEF" w:rsidP="00506DEF">
      <w:pPr>
        <w:tabs>
          <w:tab w:val="left" w:pos="4286"/>
        </w:tabs>
        <w:jc w:val="both"/>
        <w:rPr>
          <w:color w:val="auto"/>
          <w:lang w:val="it-IT"/>
        </w:rPr>
      </w:pPr>
      <w:r w:rsidRPr="00506DEF">
        <w:rPr>
          <w:color w:val="auto"/>
          <w:lang w:val="it-IT"/>
        </w:rPr>
        <w:t xml:space="preserve">Le seguenti sono proposte come date alternative: </w:t>
      </w:r>
    </w:p>
    <w:p w14:paraId="73569E78" w14:textId="77777777" w:rsidR="00506DEF" w:rsidRPr="00506DEF" w:rsidRDefault="00506DEF" w:rsidP="00506DEF">
      <w:pPr>
        <w:tabs>
          <w:tab w:val="left" w:pos="4286"/>
        </w:tabs>
        <w:jc w:val="both"/>
        <w:rPr>
          <w:color w:val="auto"/>
          <w:lang w:val="it-IT"/>
        </w:rPr>
      </w:pPr>
    </w:p>
    <w:p w14:paraId="5D0A53A2" w14:textId="77777777" w:rsidR="00506DEF" w:rsidRPr="00506DEF" w:rsidRDefault="00506DEF" w:rsidP="00506DEF">
      <w:pPr>
        <w:tabs>
          <w:tab w:val="left" w:pos="4286"/>
        </w:tabs>
        <w:jc w:val="both"/>
        <w:rPr>
          <w:color w:val="auto"/>
          <w:lang w:val="it-IT"/>
        </w:rPr>
      </w:pPr>
      <w:r w:rsidRPr="00506DEF">
        <w:rPr>
          <w:color w:val="auto"/>
          <w:lang w:val="it-IT"/>
        </w:rPr>
        <w:t xml:space="preserve">In caso di impossibilità, si prega di indicare altre date alternative. </w:t>
      </w:r>
    </w:p>
    <w:p w14:paraId="7037595F" w14:textId="77777777" w:rsidR="00506DEF" w:rsidRPr="00506DEF" w:rsidRDefault="00506DEF" w:rsidP="00506DEF">
      <w:pPr>
        <w:tabs>
          <w:tab w:val="left" w:pos="4286"/>
        </w:tabs>
        <w:jc w:val="both"/>
        <w:rPr>
          <w:color w:val="auto"/>
          <w:lang w:val="it-IT"/>
        </w:rPr>
      </w:pPr>
    </w:p>
    <w:p w14:paraId="166C8474" w14:textId="77777777" w:rsidR="00506DEF" w:rsidRPr="00506DEF" w:rsidRDefault="00506DEF" w:rsidP="00506DEF">
      <w:pPr>
        <w:tabs>
          <w:tab w:val="left" w:pos="4286"/>
        </w:tabs>
        <w:jc w:val="both"/>
        <w:rPr>
          <w:color w:val="auto"/>
          <w:lang w:val="it-IT"/>
        </w:rPr>
      </w:pPr>
      <w:r w:rsidRPr="00506DEF">
        <w:rPr>
          <w:color w:val="auto"/>
          <w:lang w:val="it-IT"/>
        </w:rPr>
        <w:t xml:space="preserve">Durata prevista: (indicare) </w:t>
      </w:r>
    </w:p>
    <w:p w14:paraId="5C222231" w14:textId="77777777" w:rsidR="00506DEF" w:rsidRPr="00506DEF" w:rsidRDefault="00506DEF" w:rsidP="00506DEF">
      <w:pPr>
        <w:tabs>
          <w:tab w:val="left" w:pos="4286"/>
        </w:tabs>
        <w:jc w:val="both"/>
        <w:rPr>
          <w:color w:val="auto"/>
          <w:lang w:val="it-IT"/>
        </w:rPr>
      </w:pPr>
    </w:p>
    <w:p w14:paraId="248699A7" w14:textId="77777777" w:rsidR="00506DEF" w:rsidRPr="00506DEF" w:rsidRDefault="00506DEF" w:rsidP="00506DEF">
      <w:pPr>
        <w:tabs>
          <w:tab w:val="left" w:pos="4286"/>
        </w:tabs>
        <w:jc w:val="both"/>
        <w:rPr>
          <w:color w:val="auto"/>
          <w:lang w:val="it-IT"/>
        </w:rPr>
      </w:pPr>
      <w:r w:rsidRPr="00506DEF">
        <w:rPr>
          <w:color w:val="auto"/>
          <w:lang w:val="it-IT"/>
        </w:rPr>
        <w:t xml:space="preserve">Informazioni tecniche dell'autorità richiedente: </w:t>
      </w:r>
    </w:p>
    <w:p w14:paraId="5AC16C11" w14:textId="77777777" w:rsidR="00506DEF" w:rsidRPr="00506DEF" w:rsidRDefault="00506DEF" w:rsidP="00506DEF">
      <w:pPr>
        <w:tabs>
          <w:tab w:val="left" w:pos="4286"/>
        </w:tabs>
        <w:jc w:val="both"/>
        <w:rPr>
          <w:color w:val="auto"/>
          <w:lang w:val="it-IT"/>
        </w:rPr>
      </w:pPr>
      <w:r w:rsidRPr="00506DEF">
        <w:rPr>
          <w:color w:val="auto"/>
          <w:lang w:val="it-IT"/>
        </w:rPr>
        <w:t xml:space="preserve">- Numero di connessione: </w:t>
      </w:r>
    </w:p>
    <w:p w14:paraId="495B9E31" w14:textId="77777777" w:rsidR="00506DEF" w:rsidRPr="00506DEF" w:rsidRDefault="00506DEF" w:rsidP="00506DEF">
      <w:pPr>
        <w:tabs>
          <w:tab w:val="left" w:pos="4286"/>
        </w:tabs>
        <w:jc w:val="both"/>
        <w:rPr>
          <w:color w:val="auto"/>
          <w:lang w:val="it-IT"/>
        </w:rPr>
      </w:pPr>
      <w:r w:rsidRPr="00506DEF">
        <w:rPr>
          <w:color w:val="auto"/>
          <w:lang w:val="it-IT"/>
        </w:rPr>
        <w:t xml:space="preserve">- Altre informazioni (ISDN o IP): </w:t>
      </w:r>
    </w:p>
    <w:p w14:paraId="5AD0ABB8" w14:textId="77777777" w:rsidR="00506DEF" w:rsidRPr="00506DEF" w:rsidRDefault="00506DEF" w:rsidP="00506DEF">
      <w:pPr>
        <w:tabs>
          <w:tab w:val="left" w:pos="4286"/>
        </w:tabs>
        <w:jc w:val="both"/>
        <w:rPr>
          <w:color w:val="auto"/>
          <w:lang w:val="it-IT"/>
        </w:rPr>
      </w:pPr>
      <w:r w:rsidRPr="00506DEF">
        <w:rPr>
          <w:color w:val="auto"/>
          <w:lang w:val="it-IT"/>
        </w:rPr>
        <w:t xml:space="preserve">- Persona di contatto con conoscenze tecniche </w:t>
      </w:r>
    </w:p>
    <w:p w14:paraId="12589D98" w14:textId="5457C28E" w:rsidR="00506DEF" w:rsidRPr="00506DEF" w:rsidRDefault="00506DEF" w:rsidP="00506DEF">
      <w:pPr>
        <w:tabs>
          <w:tab w:val="left" w:pos="4286"/>
        </w:tabs>
        <w:jc w:val="both"/>
        <w:rPr>
          <w:color w:val="auto"/>
          <w:lang w:val="it-IT"/>
        </w:rPr>
      </w:pPr>
      <w:r w:rsidRPr="00506DEF">
        <w:rPr>
          <w:color w:val="auto"/>
          <w:lang w:val="it-IT"/>
        </w:rPr>
        <w:t xml:space="preserve">- Numero di telefono della persona </w:t>
      </w:r>
      <w:r w:rsidR="00E57C67">
        <w:rPr>
          <w:color w:val="auto"/>
          <w:lang w:val="it-IT"/>
        </w:rPr>
        <w:t>contattata</w:t>
      </w:r>
      <w:r w:rsidRPr="00506DEF">
        <w:rPr>
          <w:color w:val="auto"/>
          <w:lang w:val="it-IT"/>
        </w:rPr>
        <w:t xml:space="preserve"> </w:t>
      </w:r>
    </w:p>
    <w:p w14:paraId="6CA28B56" w14:textId="77777777" w:rsidR="00506DEF" w:rsidRPr="00506DEF" w:rsidRDefault="00506DEF" w:rsidP="00506DEF">
      <w:pPr>
        <w:tabs>
          <w:tab w:val="left" w:pos="4286"/>
        </w:tabs>
        <w:jc w:val="both"/>
        <w:rPr>
          <w:color w:val="auto"/>
          <w:lang w:val="it-IT"/>
        </w:rPr>
      </w:pPr>
    </w:p>
    <w:p w14:paraId="32C84825" w14:textId="77777777" w:rsidR="00506DEF" w:rsidRPr="00506DEF" w:rsidRDefault="00506DEF" w:rsidP="00506DEF">
      <w:pPr>
        <w:tabs>
          <w:tab w:val="left" w:pos="4286"/>
        </w:tabs>
        <w:jc w:val="both"/>
        <w:rPr>
          <w:color w:val="auto"/>
          <w:lang w:val="it-IT"/>
        </w:rPr>
      </w:pPr>
      <w:r w:rsidRPr="00506DEF">
        <w:rPr>
          <w:color w:val="auto"/>
          <w:lang w:val="it-IT"/>
        </w:rPr>
        <w:t xml:space="preserve">Esecuzione di test preliminari: </w:t>
      </w:r>
    </w:p>
    <w:p w14:paraId="48848E7B" w14:textId="77777777" w:rsidR="00506DEF" w:rsidRPr="00506DEF" w:rsidRDefault="00506DEF" w:rsidP="00506DEF">
      <w:pPr>
        <w:tabs>
          <w:tab w:val="left" w:pos="4286"/>
        </w:tabs>
        <w:jc w:val="both"/>
        <w:rPr>
          <w:color w:val="auto"/>
          <w:lang w:val="it-IT"/>
        </w:rPr>
      </w:pPr>
      <w:r w:rsidRPr="00506DEF">
        <w:rPr>
          <w:color w:val="auto"/>
          <w:lang w:val="it-IT"/>
        </w:rPr>
        <w:t xml:space="preserve">- Giorno </w:t>
      </w:r>
    </w:p>
    <w:p w14:paraId="205AD2C3" w14:textId="0A4F39EF" w:rsidR="00506DEF" w:rsidRPr="00506DEF" w:rsidRDefault="00506DEF" w:rsidP="00506DEF">
      <w:pPr>
        <w:tabs>
          <w:tab w:val="left" w:pos="4286"/>
        </w:tabs>
        <w:jc w:val="both"/>
        <w:rPr>
          <w:color w:val="auto"/>
          <w:lang w:val="it-IT"/>
        </w:rPr>
      </w:pPr>
      <w:r w:rsidRPr="00506DEF">
        <w:rPr>
          <w:color w:val="auto"/>
          <w:lang w:val="it-IT"/>
        </w:rPr>
        <w:t xml:space="preserve">- Tempo secondo il fuso orario GTM </w:t>
      </w:r>
      <w:r w:rsidRPr="00647726">
        <w:rPr>
          <w:color w:val="4F81BD" w:themeColor="accent1"/>
          <w:lang w:val="it-IT"/>
        </w:rPr>
        <w:t>corrispondente</w:t>
      </w:r>
      <w:r w:rsidR="00E57C67" w:rsidRPr="00647726">
        <w:rPr>
          <w:color w:val="4F81BD" w:themeColor="accent1"/>
          <w:lang w:val="it-IT"/>
        </w:rPr>
        <w:t xml:space="preserve"> indicato</w:t>
      </w:r>
    </w:p>
    <w:p w14:paraId="575440A8" w14:textId="77777777" w:rsidR="00506DEF" w:rsidRPr="00506DEF" w:rsidRDefault="00506DEF" w:rsidP="00506DEF">
      <w:pPr>
        <w:tabs>
          <w:tab w:val="left" w:pos="4286"/>
        </w:tabs>
        <w:jc w:val="both"/>
        <w:rPr>
          <w:color w:val="auto"/>
          <w:lang w:val="it-IT"/>
        </w:rPr>
      </w:pPr>
      <w:r w:rsidRPr="00506DEF">
        <w:rPr>
          <w:color w:val="auto"/>
          <w:lang w:val="it-IT"/>
        </w:rPr>
        <w:t xml:space="preserve">- Ora locale nel paese richiesto: </w:t>
      </w:r>
    </w:p>
    <w:p w14:paraId="55BB66A0" w14:textId="77777777" w:rsidR="00D95056" w:rsidRDefault="00D95056" w:rsidP="00D95056">
      <w:pPr>
        <w:spacing w:line="320" w:lineRule="atLeast"/>
        <w:rPr>
          <w:color w:val="auto"/>
          <w:lang w:val="it-IT"/>
        </w:rPr>
      </w:pPr>
    </w:p>
    <w:p w14:paraId="50242454" w14:textId="50C4946B" w:rsidR="00D95056" w:rsidRPr="00D95056" w:rsidRDefault="00D95056" w:rsidP="00D95056">
      <w:pPr>
        <w:spacing w:line="320" w:lineRule="atLeast"/>
        <w:rPr>
          <w:color w:val="auto"/>
          <w:lang w:val="it-IT"/>
        </w:rPr>
      </w:pPr>
      <w:r w:rsidRPr="00D95056">
        <w:rPr>
          <w:color w:val="auto"/>
          <w:lang w:val="it-IT"/>
        </w:rPr>
        <w:t xml:space="preserve">Prima del giorno stabilito, si prega di informare </w:t>
      </w:r>
      <w:r w:rsidR="00647726" w:rsidRPr="00647726">
        <w:rPr>
          <w:color w:val="FF0000"/>
          <w:lang w:val="it-IT"/>
        </w:rPr>
        <w:t>l’autorità</w:t>
      </w:r>
      <w:r w:rsidRPr="00647726">
        <w:rPr>
          <w:color w:val="FF0000"/>
          <w:lang w:val="it-IT"/>
        </w:rPr>
        <w:t xml:space="preserve"> richiedente </w:t>
      </w:r>
      <w:r w:rsidRPr="00D95056">
        <w:rPr>
          <w:color w:val="auto"/>
          <w:lang w:val="it-IT"/>
        </w:rPr>
        <w:t>con il mezzo più veloce</w:t>
      </w:r>
      <w:r>
        <w:rPr>
          <w:color w:val="auto"/>
          <w:lang w:val="it-IT"/>
        </w:rPr>
        <w:t xml:space="preserve"> che si dispone, la</w:t>
      </w:r>
      <w:r w:rsidRPr="00D95056">
        <w:rPr>
          <w:color w:val="auto"/>
          <w:lang w:val="it-IT"/>
        </w:rPr>
        <w:t xml:space="preserve"> persona di contatto per il collegamento tecnico del sistema di videoconferenza, i numeri di contatto delle linee di videoconferenza disponibili, nonché di confermare la data della videoconferenza e il test</w:t>
      </w:r>
      <w:r>
        <w:rPr>
          <w:color w:val="auto"/>
          <w:lang w:val="it-IT"/>
        </w:rPr>
        <w:t xml:space="preserve"> previo alla comunicazione.</w:t>
      </w:r>
      <w:r w:rsidRPr="00D95056">
        <w:rPr>
          <w:color w:val="auto"/>
          <w:lang w:val="it-IT"/>
        </w:rPr>
        <w:t xml:space="preserve"> </w:t>
      </w:r>
    </w:p>
    <w:p w14:paraId="15928555" w14:textId="77777777" w:rsidR="00D95056" w:rsidRPr="00D95056" w:rsidRDefault="00D95056" w:rsidP="00D95056">
      <w:pPr>
        <w:spacing w:line="320" w:lineRule="atLeast"/>
        <w:rPr>
          <w:color w:val="auto"/>
          <w:lang w:val="it-IT"/>
        </w:rPr>
      </w:pPr>
    </w:p>
    <w:p w14:paraId="3111C70D" w14:textId="073FEE39" w:rsidR="00D95056" w:rsidRPr="00D95056" w:rsidRDefault="00D95056" w:rsidP="00D95056">
      <w:pPr>
        <w:spacing w:line="320" w:lineRule="atLeast"/>
        <w:rPr>
          <w:color w:val="auto"/>
          <w:lang w:val="it-IT"/>
        </w:rPr>
      </w:pPr>
      <w:r w:rsidRPr="00D95056">
        <w:rPr>
          <w:color w:val="auto"/>
          <w:lang w:val="it-IT"/>
        </w:rPr>
        <w:lastRenderedPageBreak/>
        <w:t>Si prega di assicurarsi che il soggetto sia presente, con eventuali vincoli, garanzie o misure coercitive che possano essere appropriate secondo la legge dello Stato</w:t>
      </w:r>
      <w:r w:rsidR="00E35014" w:rsidRPr="00D95056">
        <w:rPr>
          <w:color w:val="auto"/>
          <w:lang w:val="it-IT"/>
        </w:rPr>
        <w:t>.</w:t>
      </w:r>
    </w:p>
    <w:p w14:paraId="120E07E8" w14:textId="77777777" w:rsidR="00D95056" w:rsidRPr="00D95056" w:rsidRDefault="00D95056" w:rsidP="00D95056">
      <w:pPr>
        <w:spacing w:line="320" w:lineRule="atLeast"/>
        <w:rPr>
          <w:color w:val="auto"/>
          <w:lang w:val="it-IT"/>
        </w:rPr>
      </w:pPr>
    </w:p>
    <w:p w14:paraId="3F51FC04" w14:textId="77777777" w:rsidR="00D95056" w:rsidRPr="00D95056" w:rsidRDefault="00D95056" w:rsidP="00D95056">
      <w:pPr>
        <w:spacing w:line="320" w:lineRule="atLeast"/>
        <w:rPr>
          <w:color w:val="auto"/>
          <w:lang w:val="it-IT"/>
        </w:rPr>
      </w:pPr>
      <w:r w:rsidRPr="00D95056">
        <w:rPr>
          <w:color w:val="auto"/>
          <w:lang w:val="it-IT"/>
        </w:rPr>
        <w:t xml:space="preserve">(Si prega di specificare se è richiesta la presenza di un interprete in entrambe le sedi o se l'interprete sarà fornito dall'autorità richiedente o dall'autorità richiesta). </w:t>
      </w:r>
    </w:p>
    <w:p w14:paraId="473DE9CA" w14:textId="77777777" w:rsidR="00D95056" w:rsidRPr="00D95056" w:rsidRDefault="00D95056" w:rsidP="00D95056">
      <w:pPr>
        <w:spacing w:line="320" w:lineRule="atLeast"/>
        <w:rPr>
          <w:color w:val="auto"/>
          <w:lang w:val="it-IT"/>
        </w:rPr>
      </w:pPr>
    </w:p>
    <w:p w14:paraId="64377506" w14:textId="0C554EAC" w:rsidR="00D95056" w:rsidRPr="00D95056" w:rsidRDefault="00D95056" w:rsidP="00D95056">
      <w:pPr>
        <w:spacing w:line="320" w:lineRule="atLeast"/>
        <w:rPr>
          <w:color w:val="auto"/>
          <w:lang w:val="it-IT"/>
        </w:rPr>
      </w:pPr>
      <w:r w:rsidRPr="00D95056">
        <w:rPr>
          <w:color w:val="auto"/>
          <w:lang w:val="it-IT"/>
        </w:rPr>
        <w:t>Le spese per il collegamento video, il viaggio e il soggiorno dei testimoni o dei periti, o di un interprete, sono a carico dello Stato richiedente, salvo deroga da parte dello Stato richiesto.</w:t>
      </w:r>
    </w:p>
    <w:p w14:paraId="3E915F4A" w14:textId="77777777" w:rsidR="00D95056" w:rsidRPr="00D95056" w:rsidRDefault="00D95056" w:rsidP="00D95056">
      <w:pPr>
        <w:spacing w:line="320" w:lineRule="atLeast"/>
        <w:rPr>
          <w:color w:val="auto"/>
          <w:lang w:val="it-IT"/>
        </w:rPr>
      </w:pPr>
    </w:p>
    <w:p w14:paraId="2C2F125F" w14:textId="77777777" w:rsidR="00307C12" w:rsidRPr="00D95056" w:rsidRDefault="00307C12">
      <w:pPr>
        <w:spacing w:line="320" w:lineRule="atLeast"/>
        <w:rPr>
          <w:color w:val="auto"/>
          <w:lang w:val="it-IT"/>
        </w:rPr>
      </w:pPr>
    </w:p>
    <w:p w14:paraId="66D64390" w14:textId="31DDA8FB" w:rsidR="00D863F5" w:rsidRPr="00647726" w:rsidRDefault="00D863F5" w:rsidP="00D863F5">
      <w:pPr>
        <w:spacing w:line="320" w:lineRule="atLeast"/>
        <w:rPr>
          <w:color w:val="FF0000"/>
          <w:lang w:val="it-IT"/>
        </w:rPr>
      </w:pPr>
      <w:bookmarkStart w:id="0" w:name="_Hlk38639707"/>
      <w:r w:rsidRPr="00FD5DB7">
        <w:rPr>
          <w:color w:val="auto"/>
          <w:lang w:val="it-IT"/>
        </w:rPr>
        <w:t xml:space="preserve">INGRESSO, </w:t>
      </w:r>
      <w:r w:rsidR="00101C76">
        <w:rPr>
          <w:color w:val="auto"/>
          <w:lang w:val="it-IT"/>
        </w:rPr>
        <w:t>CLASSIFICAZIONE</w:t>
      </w:r>
      <w:r w:rsidRPr="00FD5DB7">
        <w:rPr>
          <w:color w:val="auto"/>
          <w:lang w:val="it-IT"/>
        </w:rPr>
        <w:t xml:space="preserve"> o </w:t>
      </w:r>
      <w:r w:rsidR="007E56FF" w:rsidRPr="00647726">
        <w:rPr>
          <w:color w:val="FF0000"/>
          <w:lang w:val="it-IT"/>
        </w:rPr>
        <w:t>PERQUISISIZONE</w:t>
      </w:r>
    </w:p>
    <w:p w14:paraId="44EAEB84" w14:textId="77777777" w:rsidR="00D863F5" w:rsidRPr="00D863F5" w:rsidRDefault="00D863F5" w:rsidP="00D863F5">
      <w:pPr>
        <w:spacing w:line="320" w:lineRule="atLeast"/>
        <w:rPr>
          <w:color w:val="auto"/>
          <w:lang w:val="it-IT"/>
        </w:rPr>
      </w:pPr>
    </w:p>
    <w:p w14:paraId="0359F8A1" w14:textId="0E16B552" w:rsidR="00D863F5" w:rsidRPr="00D863F5" w:rsidRDefault="00D863F5" w:rsidP="00D863F5">
      <w:pPr>
        <w:spacing w:line="320" w:lineRule="atLeast"/>
        <w:rPr>
          <w:color w:val="auto"/>
          <w:lang w:val="it-IT"/>
        </w:rPr>
      </w:pPr>
      <w:r w:rsidRPr="00D863F5">
        <w:rPr>
          <w:color w:val="auto"/>
          <w:lang w:val="it-IT"/>
        </w:rPr>
        <w:t>Si</w:t>
      </w:r>
      <w:r w:rsidR="00E56E95">
        <w:rPr>
          <w:color w:val="auto"/>
          <w:lang w:val="it-IT"/>
        </w:rPr>
        <w:t xml:space="preserve"> è</w:t>
      </w:r>
      <w:r w:rsidRPr="00D863F5">
        <w:rPr>
          <w:color w:val="auto"/>
          <w:lang w:val="it-IT"/>
        </w:rPr>
        <w:t xml:space="preserve"> interessati all'ingresso e alla </w:t>
      </w:r>
      <w:r w:rsidRPr="00647726">
        <w:rPr>
          <w:color w:val="FF0000"/>
          <w:lang w:val="it-IT"/>
        </w:rPr>
        <w:t>perquisizione</w:t>
      </w:r>
      <w:r w:rsidR="007E56FF" w:rsidRPr="00647726">
        <w:rPr>
          <w:color w:val="FF0000"/>
          <w:lang w:val="it-IT"/>
        </w:rPr>
        <w:t xml:space="preserve"> </w:t>
      </w:r>
      <w:r w:rsidRPr="00D863F5">
        <w:rPr>
          <w:color w:val="auto"/>
          <w:lang w:val="it-IT"/>
        </w:rPr>
        <w:t xml:space="preserve">nell'abitazione o nei locali, a redigere un verbale degli oggetti trovati e degli incidenti che si verificano, nonché a procedere all'occupazione degli oggetti che possono essere collegati o che possono consentire di chiarire i fatti oggetto di indagine. </w:t>
      </w:r>
      <w:r w:rsidR="00DD7BB8">
        <w:rPr>
          <w:color w:val="auto"/>
          <w:lang w:val="it-IT"/>
        </w:rPr>
        <w:t xml:space="preserve">Si allega la copia </w:t>
      </w:r>
      <w:r w:rsidRPr="00647726">
        <w:rPr>
          <w:color w:val="FF0000"/>
          <w:lang w:val="it-IT"/>
        </w:rPr>
        <w:t xml:space="preserve">della risoluzione </w:t>
      </w:r>
      <w:r w:rsidRPr="00D863F5">
        <w:rPr>
          <w:color w:val="auto"/>
          <w:lang w:val="it-IT"/>
        </w:rPr>
        <w:t xml:space="preserve">che accetta l'iscrizione e la ricerca o la perquisizione, </w:t>
      </w:r>
      <w:r w:rsidRPr="00647726">
        <w:rPr>
          <w:color w:val="FF0000"/>
          <w:lang w:val="it-IT"/>
        </w:rPr>
        <w:t xml:space="preserve">valida ai sensi della legge dello Stato richiedente. </w:t>
      </w:r>
    </w:p>
    <w:p w14:paraId="2DA3EB84" w14:textId="77777777" w:rsidR="00D863F5" w:rsidRPr="00D863F5" w:rsidRDefault="00D863F5" w:rsidP="00D863F5">
      <w:pPr>
        <w:spacing w:line="320" w:lineRule="atLeast"/>
        <w:rPr>
          <w:color w:val="auto"/>
          <w:lang w:val="it-IT"/>
        </w:rPr>
      </w:pPr>
    </w:p>
    <w:p w14:paraId="048EF52F" w14:textId="0B3E4213" w:rsidR="00D863F5" w:rsidRPr="00D863F5" w:rsidRDefault="00D863F5" w:rsidP="00D863F5">
      <w:pPr>
        <w:spacing w:line="320" w:lineRule="atLeast"/>
        <w:rPr>
          <w:color w:val="auto"/>
          <w:lang w:val="it-IT"/>
        </w:rPr>
      </w:pPr>
      <w:r w:rsidRPr="00D863F5">
        <w:rPr>
          <w:color w:val="auto"/>
          <w:lang w:val="it-IT"/>
        </w:rPr>
        <w:t xml:space="preserve">La </w:t>
      </w:r>
      <w:r w:rsidR="00101C76">
        <w:rPr>
          <w:color w:val="auto"/>
          <w:lang w:val="it-IT"/>
        </w:rPr>
        <w:t>classificazione</w:t>
      </w:r>
      <w:r w:rsidRPr="00D863F5">
        <w:rPr>
          <w:color w:val="auto"/>
          <w:lang w:val="it-IT"/>
        </w:rPr>
        <w:t xml:space="preserve"> o </w:t>
      </w:r>
      <w:r w:rsidR="00665A5D" w:rsidRPr="00D863F5">
        <w:rPr>
          <w:color w:val="auto"/>
          <w:lang w:val="it-IT"/>
        </w:rPr>
        <w:t>p</w:t>
      </w:r>
      <w:r w:rsidR="00665A5D">
        <w:rPr>
          <w:color w:val="auto"/>
          <w:lang w:val="it-IT"/>
        </w:rPr>
        <w:t>erquisizione</w:t>
      </w:r>
      <w:r w:rsidRPr="00D863F5">
        <w:rPr>
          <w:color w:val="auto"/>
          <w:lang w:val="it-IT"/>
        </w:rPr>
        <w:t xml:space="preserve"> sono effettuati, se possibile, alla presenza dell'interessato, del suo rappresentante legittimo o di un membro della sua famiglia o di un residente dell'abitazione, che viene informato della decisione, che viene messa a verbale. </w:t>
      </w:r>
    </w:p>
    <w:p w14:paraId="7B60B176" w14:textId="77777777" w:rsidR="00D863F5" w:rsidRPr="00D863F5" w:rsidRDefault="00D863F5" w:rsidP="00D863F5">
      <w:pPr>
        <w:spacing w:line="320" w:lineRule="atLeast"/>
        <w:rPr>
          <w:color w:val="auto"/>
          <w:lang w:val="it-IT"/>
        </w:rPr>
      </w:pPr>
    </w:p>
    <w:p w14:paraId="4784EE35" w14:textId="45B2AFDD" w:rsidR="00D863F5" w:rsidRPr="00D863F5" w:rsidRDefault="00D863F5" w:rsidP="00D863F5">
      <w:pPr>
        <w:spacing w:line="320" w:lineRule="atLeast"/>
        <w:rPr>
          <w:color w:val="auto"/>
          <w:lang w:val="it-IT"/>
        </w:rPr>
      </w:pPr>
      <w:r w:rsidRPr="00D863F5">
        <w:rPr>
          <w:color w:val="auto"/>
          <w:lang w:val="it-IT"/>
        </w:rPr>
        <w:t xml:space="preserve">Devono essere adottate misure di sorveglianza adeguate </w:t>
      </w:r>
      <w:r w:rsidR="00DC1E3B" w:rsidRPr="00D863F5">
        <w:rPr>
          <w:color w:val="auto"/>
          <w:lang w:val="it-IT"/>
        </w:rPr>
        <w:t>a</w:t>
      </w:r>
      <w:r w:rsidRPr="00D863F5">
        <w:rPr>
          <w:color w:val="auto"/>
          <w:lang w:val="it-IT"/>
        </w:rPr>
        <w:t xml:space="preserve"> evitare la rimozione di strumenti, libri, documenti o qualsiasi altro oggetto </w:t>
      </w:r>
      <w:r w:rsidR="00665A5D">
        <w:rPr>
          <w:color w:val="auto"/>
          <w:lang w:val="it-IT"/>
        </w:rPr>
        <w:t>che possa essere oggetto di indagine.</w:t>
      </w:r>
      <w:r w:rsidRPr="00D863F5">
        <w:rPr>
          <w:color w:val="auto"/>
          <w:lang w:val="it-IT"/>
        </w:rPr>
        <w:t xml:space="preserve"> </w:t>
      </w:r>
    </w:p>
    <w:p w14:paraId="51B34849" w14:textId="77777777" w:rsidR="00D863F5" w:rsidRPr="00D863F5" w:rsidRDefault="00D863F5" w:rsidP="00D863F5">
      <w:pPr>
        <w:spacing w:line="320" w:lineRule="atLeast"/>
        <w:rPr>
          <w:color w:val="auto"/>
          <w:lang w:val="it-IT"/>
        </w:rPr>
      </w:pPr>
    </w:p>
    <w:p w14:paraId="65E8FAF9" w14:textId="77777777" w:rsidR="00D863F5" w:rsidRPr="00D863F5" w:rsidRDefault="00D863F5" w:rsidP="00D863F5">
      <w:pPr>
        <w:spacing w:line="320" w:lineRule="atLeast"/>
        <w:rPr>
          <w:color w:val="auto"/>
          <w:lang w:val="it-IT"/>
        </w:rPr>
      </w:pPr>
      <w:r w:rsidRPr="00D863F5">
        <w:rPr>
          <w:color w:val="auto"/>
          <w:lang w:val="it-IT"/>
        </w:rPr>
        <w:t>Se ritenuto opportuno, la pratica della diligenza può essere registrata.</w:t>
      </w:r>
    </w:p>
    <w:p w14:paraId="35F11639" w14:textId="77777777" w:rsidR="00D863F5" w:rsidRPr="00D863F5" w:rsidRDefault="00D863F5" w:rsidP="00D863F5">
      <w:pPr>
        <w:spacing w:line="320" w:lineRule="atLeast"/>
        <w:rPr>
          <w:color w:val="auto"/>
          <w:lang w:val="it-IT"/>
        </w:rPr>
      </w:pPr>
    </w:p>
    <w:bookmarkEnd w:id="0"/>
    <w:p w14:paraId="42474933" w14:textId="77777777" w:rsidR="00782F49" w:rsidRPr="00782F49" w:rsidRDefault="00782F49" w:rsidP="00782F49">
      <w:pPr>
        <w:spacing w:line="320" w:lineRule="atLeast"/>
        <w:rPr>
          <w:color w:val="auto"/>
          <w:lang w:val="it-IT"/>
        </w:rPr>
      </w:pPr>
      <w:r w:rsidRPr="00782F49">
        <w:rPr>
          <w:color w:val="auto"/>
          <w:lang w:val="it-IT"/>
        </w:rPr>
        <w:t xml:space="preserve">CHECK-UP MEDICO </w:t>
      </w:r>
    </w:p>
    <w:p w14:paraId="43CFFC06" w14:textId="77777777" w:rsidR="00782F49" w:rsidRPr="00782F49" w:rsidRDefault="00782F49" w:rsidP="00782F49">
      <w:pPr>
        <w:spacing w:line="320" w:lineRule="atLeast"/>
        <w:rPr>
          <w:color w:val="auto"/>
          <w:lang w:val="it-IT"/>
        </w:rPr>
      </w:pPr>
    </w:p>
    <w:p w14:paraId="1D044B7F" w14:textId="7B5C9453" w:rsidR="00782F49" w:rsidRPr="00782F49" w:rsidRDefault="00782F49" w:rsidP="00782F49">
      <w:pPr>
        <w:spacing w:line="320" w:lineRule="atLeast"/>
        <w:rPr>
          <w:color w:val="auto"/>
          <w:lang w:val="it-IT"/>
        </w:rPr>
      </w:pPr>
      <w:r>
        <w:rPr>
          <w:color w:val="auto"/>
          <w:lang w:val="it-IT"/>
        </w:rPr>
        <w:t xml:space="preserve">Si potrà </w:t>
      </w:r>
      <w:r w:rsidRPr="00782F49">
        <w:rPr>
          <w:color w:val="auto"/>
          <w:lang w:val="it-IT"/>
        </w:rPr>
        <w:t xml:space="preserve">scegliere tra le seguenti alternative, eliminando quella </w:t>
      </w:r>
      <w:r w:rsidR="00003CFB">
        <w:rPr>
          <w:color w:val="auto"/>
          <w:lang w:val="it-IT"/>
        </w:rPr>
        <w:t xml:space="preserve">di minor </w:t>
      </w:r>
      <w:r w:rsidRPr="00782F49">
        <w:rPr>
          <w:color w:val="auto"/>
          <w:lang w:val="it-IT"/>
        </w:rPr>
        <w:t>interess</w:t>
      </w:r>
      <w:r w:rsidR="00003CFB">
        <w:rPr>
          <w:color w:val="auto"/>
          <w:lang w:val="it-IT"/>
        </w:rPr>
        <w:t>e</w:t>
      </w:r>
      <w:r w:rsidRPr="00782F49">
        <w:rPr>
          <w:color w:val="auto"/>
          <w:lang w:val="it-IT"/>
        </w:rPr>
        <w:t xml:space="preserve">: </w:t>
      </w:r>
    </w:p>
    <w:p w14:paraId="48D10E65" w14:textId="77777777" w:rsidR="00782F49" w:rsidRPr="00782F49" w:rsidRDefault="00782F49" w:rsidP="00782F49">
      <w:pPr>
        <w:spacing w:line="320" w:lineRule="atLeast"/>
        <w:rPr>
          <w:color w:val="auto"/>
          <w:lang w:val="it-IT"/>
        </w:rPr>
      </w:pPr>
    </w:p>
    <w:p w14:paraId="17220891" w14:textId="77777777" w:rsidR="00782F49" w:rsidRPr="00782F49" w:rsidRDefault="00782F49" w:rsidP="00782F49">
      <w:pPr>
        <w:spacing w:line="320" w:lineRule="atLeast"/>
        <w:rPr>
          <w:color w:val="auto"/>
          <w:lang w:val="it-IT"/>
        </w:rPr>
      </w:pPr>
      <w:r w:rsidRPr="00782F49">
        <w:rPr>
          <w:color w:val="auto"/>
          <w:lang w:val="it-IT"/>
        </w:rPr>
        <w:t xml:space="preserve">Che un perito medico designato dall'autorità </w:t>
      </w:r>
      <w:r w:rsidRPr="00F50F8E">
        <w:rPr>
          <w:color w:val="FF0000"/>
          <w:lang w:val="it-IT"/>
        </w:rPr>
        <w:t xml:space="preserve">competente </w:t>
      </w:r>
      <w:r w:rsidRPr="00782F49">
        <w:rPr>
          <w:color w:val="auto"/>
          <w:lang w:val="it-IT"/>
        </w:rPr>
        <w:t xml:space="preserve">proceda alla visita medica di (nome del soggetto) ed emetta un parere, dopo aver prestato giuramento o promesso di dire la verità, sulle lesioni subite, con i dettagli delle procedure mediche ricevute, il numero di giorni di guarigione, di ricovero in ospedale, di impedimento totale o parziale allo svolgimento delle loro abituali occupazioni, e li informi se ci sono state conseguenze permanenti, descrivendole in dettaglio. </w:t>
      </w:r>
    </w:p>
    <w:p w14:paraId="0FAF6E48" w14:textId="77777777" w:rsidR="00782F49" w:rsidRPr="00782F49" w:rsidRDefault="00782F49" w:rsidP="00782F49">
      <w:pPr>
        <w:spacing w:line="320" w:lineRule="atLeast"/>
        <w:rPr>
          <w:color w:val="auto"/>
          <w:lang w:val="it-IT"/>
        </w:rPr>
      </w:pPr>
    </w:p>
    <w:p w14:paraId="58267E32" w14:textId="77777777" w:rsidR="00782F49" w:rsidRPr="00782F49" w:rsidRDefault="00782F49" w:rsidP="00782F49">
      <w:pPr>
        <w:spacing w:line="320" w:lineRule="atLeast"/>
        <w:rPr>
          <w:color w:val="auto"/>
          <w:lang w:val="it-IT"/>
        </w:rPr>
      </w:pPr>
      <w:r w:rsidRPr="00782F49">
        <w:rPr>
          <w:color w:val="auto"/>
          <w:lang w:val="it-IT"/>
        </w:rPr>
        <w:t xml:space="preserve">Che un esperto medico designato dall'autorità </w:t>
      </w:r>
      <w:r w:rsidRPr="00F50F8E">
        <w:rPr>
          <w:color w:val="FF0000"/>
          <w:lang w:val="it-IT"/>
        </w:rPr>
        <w:t xml:space="preserve">richiesta </w:t>
      </w:r>
      <w:r w:rsidRPr="00782F49">
        <w:rPr>
          <w:color w:val="auto"/>
          <w:lang w:val="it-IT"/>
        </w:rPr>
        <w:t>proceda alla visita medica di (nome del soggetto) ed emetta un parere, dopo aver prestato giuramento o promesso di dire la verità, su eventuali condizioni mentali o malattie di (nome del soggetto) che possono influenzare la sua capacità di comprendere la portata delle sue azioni, l'illegalità dell'atto, e di agire in conformità a tale comprensione.</w:t>
      </w:r>
    </w:p>
    <w:p w14:paraId="57C42D4A" w14:textId="77777777" w:rsidR="00782F49" w:rsidRPr="00782F49" w:rsidRDefault="00782F49" w:rsidP="00782F49">
      <w:pPr>
        <w:spacing w:line="320" w:lineRule="atLeast"/>
        <w:rPr>
          <w:color w:val="auto"/>
          <w:lang w:val="it-IT"/>
        </w:rPr>
      </w:pPr>
    </w:p>
    <w:p w14:paraId="1C0A43A8" w14:textId="77777777" w:rsidR="00782F49" w:rsidRPr="00782F49" w:rsidRDefault="00782F49" w:rsidP="00782F49">
      <w:pPr>
        <w:spacing w:line="320" w:lineRule="atLeast"/>
        <w:rPr>
          <w:color w:val="auto"/>
          <w:lang w:val="it-IT"/>
        </w:rPr>
      </w:pPr>
    </w:p>
    <w:p w14:paraId="50D23A5B" w14:textId="77777777" w:rsidR="00782F49" w:rsidRPr="00782F49" w:rsidRDefault="00782F49" w:rsidP="00782F49">
      <w:pPr>
        <w:spacing w:line="320" w:lineRule="atLeast"/>
        <w:rPr>
          <w:color w:val="auto"/>
          <w:lang w:val="it-IT"/>
        </w:rPr>
      </w:pPr>
    </w:p>
    <w:p w14:paraId="2C1582FC" w14:textId="77777777" w:rsidR="00782F49" w:rsidRPr="00782F49" w:rsidRDefault="00782F49" w:rsidP="00782F49">
      <w:pPr>
        <w:spacing w:line="320" w:lineRule="atLeast"/>
        <w:rPr>
          <w:color w:val="auto"/>
          <w:lang w:val="it-IT"/>
        </w:rPr>
      </w:pPr>
    </w:p>
    <w:p w14:paraId="504ED3CA" w14:textId="77777777" w:rsidR="00782F49" w:rsidRPr="00782F49" w:rsidRDefault="00782F49" w:rsidP="00782F49">
      <w:pPr>
        <w:spacing w:line="320" w:lineRule="atLeast"/>
        <w:rPr>
          <w:color w:val="auto"/>
          <w:lang w:val="it-IT"/>
        </w:rPr>
      </w:pPr>
    </w:p>
    <w:p w14:paraId="420D7F8C" w14:textId="77777777" w:rsidR="00307C12" w:rsidRPr="00782F49" w:rsidRDefault="00307C12">
      <w:pPr>
        <w:spacing w:line="320" w:lineRule="atLeast"/>
        <w:rPr>
          <w:color w:val="auto"/>
          <w:lang w:val="it-IT"/>
        </w:rPr>
      </w:pPr>
    </w:p>
    <w:p w14:paraId="6C1C2EA9" w14:textId="5B7092DB" w:rsidR="000A7BC8" w:rsidRPr="000A7BC8" w:rsidRDefault="000A7BC8" w:rsidP="000A7BC8">
      <w:pPr>
        <w:jc w:val="both"/>
        <w:rPr>
          <w:color w:val="auto"/>
          <w:lang w:val="it-IT"/>
        </w:rPr>
      </w:pPr>
      <w:r w:rsidRPr="00003CFB">
        <w:rPr>
          <w:color w:val="auto"/>
          <w:lang w:val="it-IT"/>
        </w:rPr>
        <w:lastRenderedPageBreak/>
        <w:t>RELAZION</w:t>
      </w:r>
      <w:r w:rsidR="00003CFB" w:rsidRPr="00003CFB">
        <w:rPr>
          <w:color w:val="auto"/>
          <w:lang w:val="it-IT"/>
        </w:rPr>
        <w:t>E</w:t>
      </w:r>
      <w:r w:rsidRPr="00003CFB">
        <w:rPr>
          <w:color w:val="auto"/>
          <w:lang w:val="it-IT"/>
        </w:rPr>
        <w:t xml:space="preserve"> DELL'ESPERTO</w:t>
      </w:r>
      <w:r w:rsidR="00F50F8E" w:rsidRPr="00003CFB">
        <w:rPr>
          <w:color w:val="auto"/>
          <w:lang w:val="it-IT"/>
        </w:rPr>
        <w:t>/PERITO</w:t>
      </w:r>
      <w:r w:rsidRPr="000A7BC8">
        <w:rPr>
          <w:color w:val="auto"/>
          <w:lang w:val="it-IT"/>
        </w:rPr>
        <w:t xml:space="preserve"> </w:t>
      </w:r>
    </w:p>
    <w:p w14:paraId="1037064E" w14:textId="77777777" w:rsidR="000A7BC8" w:rsidRPr="000A7BC8" w:rsidRDefault="000A7BC8" w:rsidP="000A7BC8">
      <w:pPr>
        <w:jc w:val="both"/>
        <w:rPr>
          <w:color w:val="auto"/>
          <w:lang w:val="it-IT"/>
        </w:rPr>
      </w:pPr>
    </w:p>
    <w:p w14:paraId="29F98A05" w14:textId="5A6630A9" w:rsidR="000A7BC8" w:rsidRPr="000A7BC8" w:rsidRDefault="000A7BC8" w:rsidP="000A7BC8">
      <w:pPr>
        <w:jc w:val="both"/>
        <w:rPr>
          <w:color w:val="auto"/>
          <w:lang w:val="it-IT"/>
        </w:rPr>
      </w:pPr>
      <w:r w:rsidRPr="000A7BC8">
        <w:rPr>
          <w:color w:val="auto"/>
          <w:lang w:val="it-IT"/>
        </w:rPr>
        <w:t xml:space="preserve">La nomina di un </w:t>
      </w:r>
      <w:r>
        <w:rPr>
          <w:color w:val="auto"/>
          <w:lang w:val="it-IT"/>
        </w:rPr>
        <w:t>perito o un esperto</w:t>
      </w:r>
      <w:r w:rsidRPr="000A7BC8">
        <w:rPr>
          <w:color w:val="auto"/>
          <w:lang w:val="it-IT"/>
        </w:rPr>
        <w:t xml:space="preserve"> con conoscenze specifiche in (descrivere) per dare un parere, s</w:t>
      </w:r>
      <w:r>
        <w:rPr>
          <w:color w:val="auto"/>
          <w:lang w:val="it-IT"/>
        </w:rPr>
        <w:t>otto</w:t>
      </w:r>
      <w:r w:rsidRPr="000A7BC8">
        <w:rPr>
          <w:color w:val="auto"/>
          <w:lang w:val="it-IT"/>
        </w:rPr>
        <w:t xml:space="preserve"> giuramento o promessa di dire la verità, su (indicare). </w:t>
      </w:r>
    </w:p>
    <w:p w14:paraId="6530B7AF" w14:textId="77777777" w:rsidR="000A7BC8" w:rsidRPr="000A7BC8" w:rsidRDefault="000A7BC8" w:rsidP="000A7BC8">
      <w:pPr>
        <w:jc w:val="both"/>
        <w:rPr>
          <w:color w:val="auto"/>
          <w:lang w:val="it-IT"/>
        </w:rPr>
      </w:pPr>
    </w:p>
    <w:p w14:paraId="1903948F" w14:textId="77777777" w:rsidR="000A7BC8" w:rsidRPr="000A7BC8" w:rsidRDefault="000A7BC8" w:rsidP="000A7BC8">
      <w:pPr>
        <w:jc w:val="both"/>
        <w:rPr>
          <w:color w:val="auto"/>
          <w:lang w:val="it-IT"/>
        </w:rPr>
      </w:pPr>
      <w:r w:rsidRPr="000A7BC8">
        <w:rPr>
          <w:color w:val="auto"/>
          <w:lang w:val="it-IT"/>
        </w:rPr>
        <w:t xml:space="preserve">La data e il luogo della perizia devono essere comunicati all'autorità richiedente in tempo utile per consentire alle parti e ai loro avvocati di partecipare. </w:t>
      </w:r>
    </w:p>
    <w:p w14:paraId="3966FF93" w14:textId="77777777" w:rsidR="000A7BC8" w:rsidRPr="000A7BC8" w:rsidRDefault="000A7BC8" w:rsidP="000A7BC8">
      <w:pPr>
        <w:jc w:val="both"/>
        <w:rPr>
          <w:color w:val="auto"/>
          <w:lang w:val="it-IT"/>
        </w:rPr>
      </w:pPr>
    </w:p>
    <w:p w14:paraId="3F678B23" w14:textId="77777777" w:rsidR="000A7BC8" w:rsidRPr="000A7BC8" w:rsidRDefault="000A7BC8" w:rsidP="000A7BC8">
      <w:pPr>
        <w:jc w:val="both"/>
        <w:rPr>
          <w:color w:val="auto"/>
          <w:lang w:val="it-IT"/>
        </w:rPr>
      </w:pPr>
      <w:r w:rsidRPr="000A7BC8">
        <w:rPr>
          <w:color w:val="auto"/>
          <w:lang w:val="it-IT"/>
        </w:rPr>
        <w:t xml:space="preserve">La relazione dell'esperto è presieduta dall'autorità competente del paese richiesto e viene registrata. </w:t>
      </w:r>
    </w:p>
    <w:p w14:paraId="0251844D" w14:textId="77777777" w:rsidR="000A7BC8" w:rsidRPr="000A7BC8" w:rsidRDefault="000A7BC8" w:rsidP="000A7BC8">
      <w:pPr>
        <w:jc w:val="both"/>
        <w:rPr>
          <w:color w:val="auto"/>
          <w:lang w:val="it-IT"/>
        </w:rPr>
      </w:pPr>
    </w:p>
    <w:p w14:paraId="0C4D357F" w14:textId="7DC0EA1E" w:rsidR="000A7BC8" w:rsidRPr="000A7BC8" w:rsidRDefault="000A7BC8" w:rsidP="000A7BC8">
      <w:pPr>
        <w:jc w:val="both"/>
        <w:rPr>
          <w:color w:val="auto"/>
          <w:lang w:val="it-IT"/>
        </w:rPr>
      </w:pPr>
      <w:r w:rsidRPr="000A7BC8">
        <w:rPr>
          <w:color w:val="auto"/>
          <w:lang w:val="it-IT"/>
        </w:rPr>
        <w:t xml:space="preserve">Se gli esperti devono distruggere o alterare gli oggetti che stanno analizzando, una parte di essi dovrebbe, se possibile, essere tenuta a disposizione </w:t>
      </w:r>
      <w:r w:rsidRPr="008A6BBD">
        <w:rPr>
          <w:color w:val="FF0000"/>
          <w:lang w:val="it-IT"/>
        </w:rPr>
        <w:t>dell'autorità richie</w:t>
      </w:r>
      <w:r w:rsidR="00003CFB">
        <w:rPr>
          <w:color w:val="FF0000"/>
          <w:lang w:val="it-IT"/>
        </w:rPr>
        <w:t>dente</w:t>
      </w:r>
      <w:r w:rsidRPr="008A6BBD">
        <w:rPr>
          <w:color w:val="FF0000"/>
          <w:lang w:val="it-IT"/>
        </w:rPr>
        <w:t xml:space="preserve"> </w:t>
      </w:r>
      <w:r w:rsidRPr="000A7BC8">
        <w:rPr>
          <w:color w:val="auto"/>
          <w:lang w:val="it-IT"/>
        </w:rPr>
        <w:t xml:space="preserve">nel caso in cui siano necessarie ulteriori analisi. </w:t>
      </w:r>
    </w:p>
    <w:p w14:paraId="090A1379" w14:textId="77777777" w:rsidR="000A7BC8" w:rsidRPr="000A7BC8" w:rsidRDefault="000A7BC8" w:rsidP="000A7BC8">
      <w:pPr>
        <w:jc w:val="both"/>
        <w:rPr>
          <w:color w:val="auto"/>
          <w:lang w:val="it-IT"/>
        </w:rPr>
      </w:pPr>
    </w:p>
    <w:p w14:paraId="56EEB708" w14:textId="5E90FCB0" w:rsidR="00BC37C0" w:rsidRPr="00BC37C0" w:rsidRDefault="00BC37C0" w:rsidP="00BC37C0">
      <w:pPr>
        <w:spacing w:line="320" w:lineRule="atLeast"/>
        <w:rPr>
          <w:color w:val="auto"/>
          <w:lang w:val="it-IT"/>
        </w:rPr>
      </w:pPr>
      <w:r>
        <w:rPr>
          <w:color w:val="auto"/>
          <w:lang w:val="it-IT"/>
        </w:rPr>
        <w:t>FEDINA PENALE</w:t>
      </w:r>
    </w:p>
    <w:p w14:paraId="1EF0A233" w14:textId="77777777" w:rsidR="00BC37C0" w:rsidRPr="00BC37C0" w:rsidRDefault="00BC37C0" w:rsidP="00BC37C0">
      <w:pPr>
        <w:spacing w:line="320" w:lineRule="atLeast"/>
        <w:rPr>
          <w:color w:val="auto"/>
          <w:lang w:val="it-IT"/>
        </w:rPr>
      </w:pPr>
    </w:p>
    <w:p w14:paraId="108B2E69" w14:textId="77777777" w:rsidR="00BC37C0" w:rsidRPr="00BC37C0" w:rsidRDefault="00BC37C0" w:rsidP="00BC37C0">
      <w:pPr>
        <w:spacing w:line="320" w:lineRule="atLeast"/>
        <w:rPr>
          <w:color w:val="auto"/>
          <w:lang w:val="it-IT"/>
        </w:rPr>
      </w:pPr>
      <w:r w:rsidRPr="00BC37C0">
        <w:rPr>
          <w:color w:val="auto"/>
          <w:lang w:val="it-IT"/>
        </w:rPr>
        <w:t xml:space="preserve">L'esistenza o meno di un casellario giudiziale di </w:t>
      </w:r>
      <w:r w:rsidRPr="008A6BBD">
        <w:rPr>
          <w:b/>
          <w:bCs/>
          <w:color w:val="auto"/>
          <w:lang w:val="it-IT"/>
        </w:rPr>
        <w:t>(nome del soggetto)</w:t>
      </w:r>
      <w:r w:rsidRPr="00BC37C0">
        <w:rPr>
          <w:color w:val="auto"/>
          <w:lang w:val="it-IT"/>
        </w:rPr>
        <w:t xml:space="preserve"> nel paese richiesto è certificata al fine di (spiegare gli scopi per i quali le informazioni sono richieste). </w:t>
      </w:r>
    </w:p>
    <w:p w14:paraId="4680283E" w14:textId="77777777" w:rsidR="00BC37C0" w:rsidRPr="00BC37C0" w:rsidRDefault="00BC37C0" w:rsidP="00BC37C0">
      <w:pPr>
        <w:spacing w:line="320" w:lineRule="atLeast"/>
        <w:rPr>
          <w:color w:val="auto"/>
          <w:lang w:val="it-IT"/>
        </w:rPr>
      </w:pPr>
    </w:p>
    <w:p w14:paraId="3D94B1E8" w14:textId="77777777" w:rsidR="00BC37C0" w:rsidRPr="00BC37C0" w:rsidRDefault="00BC37C0" w:rsidP="00BC37C0">
      <w:pPr>
        <w:spacing w:line="320" w:lineRule="atLeast"/>
        <w:rPr>
          <w:color w:val="auto"/>
          <w:lang w:val="it-IT"/>
        </w:rPr>
      </w:pPr>
      <w:r w:rsidRPr="00BC37C0">
        <w:rPr>
          <w:color w:val="auto"/>
          <w:lang w:val="it-IT"/>
        </w:rPr>
        <w:t xml:space="preserve">Si prega di fornire dettagli sul tipo di reato commesso, la data di commissione, la data della sentenza, </w:t>
      </w:r>
      <w:r w:rsidRPr="008A6BBD">
        <w:rPr>
          <w:color w:val="FF0000"/>
          <w:lang w:val="it-IT"/>
        </w:rPr>
        <w:t xml:space="preserve">il tribunale </w:t>
      </w:r>
      <w:r w:rsidRPr="00BC37C0">
        <w:rPr>
          <w:color w:val="auto"/>
          <w:lang w:val="it-IT"/>
        </w:rPr>
        <w:t>che ha emesso la sentenza, la data di finalizzazione della sentenza, la data in cui il casellario giudiziale sarà cancellato e qualsiasi altra informazione ritenuta rilevante.</w:t>
      </w:r>
    </w:p>
    <w:p w14:paraId="0C79F3E4" w14:textId="77777777" w:rsidR="00BC37C0" w:rsidRPr="00BC37C0" w:rsidRDefault="00BC37C0" w:rsidP="00BC37C0">
      <w:pPr>
        <w:spacing w:line="320" w:lineRule="atLeast"/>
        <w:rPr>
          <w:color w:val="auto"/>
          <w:lang w:val="it-IT"/>
        </w:rPr>
      </w:pPr>
    </w:p>
    <w:p w14:paraId="570C06E7" w14:textId="77777777" w:rsidR="0094344F" w:rsidRPr="0094344F" w:rsidRDefault="0094344F" w:rsidP="0094344F">
      <w:pPr>
        <w:spacing w:line="320" w:lineRule="atLeast"/>
        <w:rPr>
          <w:color w:val="auto"/>
          <w:lang w:val="it-IT"/>
        </w:rPr>
      </w:pPr>
      <w:r w:rsidRPr="0094344F">
        <w:rPr>
          <w:color w:val="auto"/>
          <w:lang w:val="it-IT"/>
        </w:rPr>
        <w:t xml:space="preserve">CONSEGNA CONTROLLATA </w:t>
      </w:r>
    </w:p>
    <w:p w14:paraId="0371A0D1" w14:textId="77777777" w:rsidR="0094344F" w:rsidRPr="0094344F" w:rsidRDefault="0094344F" w:rsidP="0094344F">
      <w:pPr>
        <w:spacing w:line="320" w:lineRule="atLeast"/>
        <w:rPr>
          <w:color w:val="auto"/>
          <w:lang w:val="it-IT"/>
        </w:rPr>
      </w:pPr>
    </w:p>
    <w:p w14:paraId="39331DAF" w14:textId="77777777" w:rsidR="0094344F" w:rsidRPr="0094344F" w:rsidRDefault="0094344F" w:rsidP="0094344F">
      <w:pPr>
        <w:spacing w:line="320" w:lineRule="atLeast"/>
        <w:rPr>
          <w:color w:val="auto"/>
          <w:lang w:val="it-IT"/>
        </w:rPr>
      </w:pPr>
      <w:r w:rsidRPr="0094344F">
        <w:rPr>
          <w:color w:val="auto"/>
          <w:lang w:val="it-IT"/>
        </w:rPr>
        <w:t xml:space="preserve">Il transito controllato </w:t>
      </w:r>
      <w:r w:rsidRPr="008A6BBD">
        <w:rPr>
          <w:color w:val="FF0000"/>
          <w:lang w:val="it-IT"/>
        </w:rPr>
        <w:t xml:space="preserve">della sostanza </w:t>
      </w:r>
      <w:r w:rsidRPr="0094344F">
        <w:rPr>
          <w:color w:val="auto"/>
          <w:lang w:val="it-IT"/>
        </w:rPr>
        <w:t xml:space="preserve">sopra descritta è richiesto per smantellare l'organizzazione e per conoscere i destinatari della sostanza. </w:t>
      </w:r>
    </w:p>
    <w:p w14:paraId="79069F68" w14:textId="77777777" w:rsidR="0094344F" w:rsidRPr="0094344F" w:rsidRDefault="0094344F" w:rsidP="0094344F">
      <w:pPr>
        <w:spacing w:line="320" w:lineRule="atLeast"/>
        <w:rPr>
          <w:color w:val="auto"/>
          <w:lang w:val="it-IT"/>
        </w:rPr>
      </w:pPr>
    </w:p>
    <w:p w14:paraId="0E1E5B03" w14:textId="77777777" w:rsidR="0094344F" w:rsidRPr="0094344F" w:rsidRDefault="0094344F" w:rsidP="0094344F">
      <w:pPr>
        <w:spacing w:line="320" w:lineRule="atLeast"/>
        <w:rPr>
          <w:color w:val="auto"/>
          <w:lang w:val="it-IT"/>
        </w:rPr>
      </w:pPr>
      <w:r w:rsidRPr="0094344F">
        <w:rPr>
          <w:color w:val="auto"/>
          <w:lang w:val="it-IT"/>
        </w:rPr>
        <w:t xml:space="preserve">Per questo motivo, si chiede che il veicolo/pacchetto/camion descritto nei fatti sia autorizzato a transitare nel paese contenente la sostanza, e che sia controllato in ogni momento dai servizi di polizia designati dall'autorità, che verrebbero contattati dai funzionari di polizia </w:t>
      </w:r>
      <w:r w:rsidRPr="008A6BBD">
        <w:rPr>
          <w:color w:val="FF0000"/>
          <w:lang w:val="it-IT"/>
        </w:rPr>
        <w:t xml:space="preserve">di quel paese </w:t>
      </w:r>
      <w:r w:rsidRPr="0094344F">
        <w:rPr>
          <w:color w:val="auto"/>
          <w:lang w:val="it-IT"/>
        </w:rPr>
        <w:t xml:space="preserve">che possiedono le licenze professionali n. xxxx e xxxx, i telefoni cellulari n... e n.... per coordinare le indagini e che, insieme ai mezzi tecnici necessari, sarebbero responsabili del controllo del transito nel territorio </w:t>
      </w:r>
      <w:r w:rsidRPr="008A6BBD">
        <w:rPr>
          <w:color w:val="FF0000"/>
          <w:lang w:val="it-IT"/>
        </w:rPr>
        <w:t xml:space="preserve">di quel paese. </w:t>
      </w:r>
      <w:r w:rsidRPr="0094344F">
        <w:rPr>
          <w:color w:val="auto"/>
          <w:lang w:val="it-IT"/>
        </w:rPr>
        <w:t xml:space="preserve">Le necessarie azioni </w:t>
      </w:r>
      <w:r w:rsidRPr="008A6BBD">
        <w:rPr>
          <w:color w:val="FF0000"/>
          <w:lang w:val="it-IT"/>
        </w:rPr>
        <w:t xml:space="preserve">fiscali, </w:t>
      </w:r>
      <w:r w:rsidRPr="0094344F">
        <w:rPr>
          <w:color w:val="auto"/>
          <w:lang w:val="it-IT"/>
        </w:rPr>
        <w:t xml:space="preserve">giudiziarie e di polizia devono essere effettuate per garantire l'arresto di tutti i destinatari e di tutti coloro che sono coinvolti nel traffico descritto e l'intervento fisico della droga. </w:t>
      </w:r>
    </w:p>
    <w:p w14:paraId="3D9629E1" w14:textId="77777777" w:rsidR="0094344F" w:rsidRPr="0094344F" w:rsidRDefault="0094344F" w:rsidP="0094344F">
      <w:pPr>
        <w:spacing w:line="320" w:lineRule="atLeast"/>
        <w:rPr>
          <w:color w:val="auto"/>
          <w:lang w:val="it-IT"/>
        </w:rPr>
      </w:pPr>
    </w:p>
    <w:p w14:paraId="44D16186" w14:textId="77777777" w:rsidR="0094344F" w:rsidRPr="0094344F" w:rsidRDefault="0094344F" w:rsidP="0094344F">
      <w:pPr>
        <w:spacing w:line="320" w:lineRule="atLeast"/>
        <w:rPr>
          <w:color w:val="auto"/>
          <w:lang w:val="it-IT"/>
        </w:rPr>
      </w:pPr>
      <w:r w:rsidRPr="0094344F">
        <w:rPr>
          <w:color w:val="auto"/>
          <w:lang w:val="it-IT"/>
        </w:rPr>
        <w:t xml:space="preserve">Inoltre, se ritenuto necessario, gli agenti di polizia </w:t>
      </w:r>
      <w:r w:rsidRPr="008A6BBD">
        <w:rPr>
          <w:color w:val="FF0000"/>
          <w:lang w:val="it-IT"/>
        </w:rPr>
        <w:t xml:space="preserve">di questo paese </w:t>
      </w:r>
      <w:r w:rsidRPr="0094344F">
        <w:rPr>
          <w:color w:val="auto"/>
          <w:lang w:val="it-IT"/>
        </w:rPr>
        <w:t xml:space="preserve">si recherebbero nel loro paese per collaborare fin dall'inizio con i servizi di polizia da designare. </w:t>
      </w:r>
    </w:p>
    <w:p w14:paraId="2F9721C8" w14:textId="77777777" w:rsidR="0094344F" w:rsidRPr="0094344F" w:rsidRDefault="0094344F" w:rsidP="0094344F">
      <w:pPr>
        <w:spacing w:line="320" w:lineRule="atLeast"/>
        <w:rPr>
          <w:color w:val="auto"/>
          <w:lang w:val="it-IT"/>
        </w:rPr>
      </w:pPr>
    </w:p>
    <w:p w14:paraId="53F7AFCD" w14:textId="6401D983" w:rsidR="0094344F" w:rsidRPr="0094344F" w:rsidRDefault="0094344F" w:rsidP="0094344F">
      <w:pPr>
        <w:spacing w:line="320" w:lineRule="atLeast"/>
        <w:rPr>
          <w:color w:val="auto"/>
          <w:lang w:val="it-IT"/>
        </w:rPr>
      </w:pPr>
      <w:r w:rsidRPr="0094344F">
        <w:rPr>
          <w:color w:val="auto"/>
          <w:lang w:val="it-IT"/>
        </w:rPr>
        <w:t>Inoltre, per garantire un migliore controllo dell'obiettivo e per evitare che il passaggio di consegne vada a vuoto, chied</w:t>
      </w:r>
      <w:r w:rsidR="00EC6169">
        <w:rPr>
          <w:color w:val="auto"/>
          <w:lang w:val="it-IT"/>
        </w:rPr>
        <w:t>ere</w:t>
      </w:r>
      <w:r w:rsidRPr="0094344F">
        <w:rPr>
          <w:color w:val="auto"/>
          <w:lang w:val="it-IT"/>
        </w:rPr>
        <w:t xml:space="preserve"> ai servizi di polizia del paese </w:t>
      </w:r>
      <w:r w:rsidR="00EC6169">
        <w:rPr>
          <w:color w:val="auto"/>
          <w:lang w:val="it-IT"/>
        </w:rPr>
        <w:t xml:space="preserve">corrispondente, </w:t>
      </w:r>
      <w:r w:rsidRPr="0094344F">
        <w:rPr>
          <w:color w:val="auto"/>
          <w:lang w:val="it-IT"/>
        </w:rPr>
        <w:t xml:space="preserve">di essere autorizzati ad installare e monitorare un sistema di controllo tecnico (GPS). </w:t>
      </w:r>
    </w:p>
    <w:p w14:paraId="60202383" w14:textId="77777777" w:rsidR="0094344F" w:rsidRPr="0094344F" w:rsidRDefault="0094344F" w:rsidP="0094344F">
      <w:pPr>
        <w:spacing w:line="320" w:lineRule="atLeast"/>
        <w:rPr>
          <w:color w:val="auto"/>
          <w:lang w:val="it-IT"/>
        </w:rPr>
      </w:pPr>
    </w:p>
    <w:p w14:paraId="4BFF42D6" w14:textId="1C81A599" w:rsidR="0094344F" w:rsidRPr="0094344F" w:rsidRDefault="008A6BBD" w:rsidP="0094344F">
      <w:pPr>
        <w:spacing w:line="320" w:lineRule="atLeast"/>
        <w:rPr>
          <w:color w:val="auto"/>
          <w:lang w:val="it-IT"/>
        </w:rPr>
      </w:pPr>
      <w:r w:rsidRPr="008A6BBD">
        <w:rPr>
          <w:color w:val="auto"/>
          <w:lang w:val="it-IT"/>
        </w:rPr>
        <w:t xml:space="preserve">Un'assistenza identica è stata richiesta alle autorità competenti del paese </w:t>
      </w:r>
      <w:r w:rsidRPr="008A6BBD">
        <w:rPr>
          <w:color w:val="FF0000"/>
          <w:lang w:val="it-IT"/>
        </w:rPr>
        <w:t>terzo</w:t>
      </w:r>
      <w:r w:rsidRPr="008A6BBD">
        <w:rPr>
          <w:color w:val="auto"/>
          <w:lang w:val="it-IT"/>
        </w:rPr>
        <w:t>........ poiché il transito avverrebbe anche attraverso lo stesso e nel caso in cui tale transito controllato non fosse accettato da nessuno dei paesi interessati, la nostra richiesta verrebbe annullata con il mezzo più rapido possibile (cancellare questo paragrafo se non</w:t>
      </w:r>
      <w:r>
        <w:rPr>
          <w:color w:val="auto"/>
          <w:lang w:val="it-IT"/>
        </w:rPr>
        <w:t xml:space="preserve"> </w:t>
      </w:r>
      <w:r w:rsidRPr="008A6BBD">
        <w:rPr>
          <w:color w:val="auto"/>
          <w:lang w:val="it-IT"/>
        </w:rPr>
        <w:t xml:space="preserve">applicabile). è allegata una </w:t>
      </w:r>
      <w:r w:rsidRPr="008A6BBD">
        <w:rPr>
          <w:color w:val="FF0000"/>
          <w:lang w:val="it-IT"/>
        </w:rPr>
        <w:t>risoluzione</w:t>
      </w:r>
      <w:r w:rsidRPr="008A6BBD">
        <w:rPr>
          <w:color w:val="auto"/>
          <w:lang w:val="it-IT"/>
        </w:rPr>
        <w:t xml:space="preserve"> che accetta quest</w:t>
      </w:r>
      <w:r>
        <w:rPr>
          <w:color w:val="auto"/>
          <w:lang w:val="it-IT"/>
        </w:rPr>
        <w:t>a disposizione</w:t>
      </w:r>
      <w:r w:rsidRPr="008A6BBD">
        <w:rPr>
          <w:color w:val="auto"/>
          <w:lang w:val="it-IT"/>
        </w:rPr>
        <w:t xml:space="preserve">. Deve essere allegato anche un rapporto sulle misure di controllo, sul monitoraggio e sulla rigorosa osservanza </w:t>
      </w:r>
      <w:r w:rsidR="00DC1E3B" w:rsidRPr="008A6BBD">
        <w:rPr>
          <w:color w:val="auto"/>
          <w:lang w:val="it-IT"/>
        </w:rPr>
        <w:t>delle misure</w:t>
      </w:r>
      <w:r w:rsidRPr="008A6BBD">
        <w:rPr>
          <w:color w:val="auto"/>
          <w:lang w:val="it-IT"/>
        </w:rPr>
        <w:t xml:space="preserve"> di custodia.</w:t>
      </w:r>
    </w:p>
    <w:p w14:paraId="1AB3FB50" w14:textId="77777777" w:rsidR="0094344F" w:rsidRPr="0094344F" w:rsidRDefault="0094344F" w:rsidP="0094344F">
      <w:pPr>
        <w:spacing w:line="320" w:lineRule="atLeast"/>
        <w:rPr>
          <w:color w:val="auto"/>
          <w:lang w:val="it-IT"/>
        </w:rPr>
      </w:pPr>
    </w:p>
    <w:p w14:paraId="05BCF14D" w14:textId="77777777" w:rsidR="0094344F" w:rsidRPr="0094344F" w:rsidRDefault="0094344F" w:rsidP="0094344F">
      <w:pPr>
        <w:spacing w:line="320" w:lineRule="atLeast"/>
        <w:rPr>
          <w:color w:val="auto"/>
          <w:lang w:val="it-IT"/>
        </w:rPr>
      </w:pPr>
    </w:p>
    <w:p w14:paraId="7B0603BA" w14:textId="77777777" w:rsidR="00757550" w:rsidRPr="00757550" w:rsidRDefault="00757550" w:rsidP="00757550">
      <w:pPr>
        <w:spacing w:line="320" w:lineRule="atLeast"/>
        <w:rPr>
          <w:color w:val="auto"/>
          <w:lang w:val="it-IT"/>
        </w:rPr>
      </w:pPr>
      <w:r w:rsidRPr="00757550">
        <w:rPr>
          <w:color w:val="auto"/>
          <w:lang w:val="it-IT"/>
        </w:rPr>
        <w:t xml:space="preserve">INTERVENTO SULLE COMUNICAZIONI </w:t>
      </w:r>
    </w:p>
    <w:p w14:paraId="30C9FF17" w14:textId="77777777" w:rsidR="00757550" w:rsidRPr="00757550" w:rsidRDefault="00757550" w:rsidP="00757550">
      <w:pPr>
        <w:spacing w:line="320" w:lineRule="atLeast"/>
        <w:rPr>
          <w:color w:val="auto"/>
          <w:lang w:val="it-IT"/>
        </w:rPr>
      </w:pPr>
    </w:p>
    <w:p w14:paraId="0ABF57C2" w14:textId="713F1CF1" w:rsidR="00757550" w:rsidRDefault="00757550" w:rsidP="00757550">
      <w:pPr>
        <w:spacing w:line="320" w:lineRule="atLeast"/>
        <w:rPr>
          <w:color w:val="auto"/>
          <w:lang w:val="it-IT"/>
        </w:rPr>
      </w:pPr>
      <w:r w:rsidRPr="00757550">
        <w:rPr>
          <w:color w:val="auto"/>
          <w:lang w:val="it-IT"/>
        </w:rPr>
        <w:t>Nell'ambito dell</w:t>
      </w:r>
      <w:r>
        <w:rPr>
          <w:color w:val="auto"/>
          <w:lang w:val="it-IT"/>
        </w:rPr>
        <w:t xml:space="preserve">’investigazione </w:t>
      </w:r>
      <w:r w:rsidRPr="00757550">
        <w:rPr>
          <w:color w:val="auto"/>
          <w:lang w:val="it-IT"/>
        </w:rPr>
        <w:t>sopra descritta</w:t>
      </w:r>
      <w:r>
        <w:rPr>
          <w:color w:val="auto"/>
          <w:lang w:val="it-IT"/>
        </w:rPr>
        <w:t>, sono</w:t>
      </w:r>
      <w:r w:rsidRPr="00757550">
        <w:rPr>
          <w:color w:val="auto"/>
          <w:lang w:val="it-IT"/>
        </w:rPr>
        <w:t xml:space="preserve"> considerat</w:t>
      </w:r>
      <w:r>
        <w:rPr>
          <w:color w:val="auto"/>
          <w:lang w:val="it-IT"/>
        </w:rPr>
        <w:t>e</w:t>
      </w:r>
      <w:r w:rsidRPr="00757550">
        <w:rPr>
          <w:color w:val="auto"/>
          <w:lang w:val="it-IT"/>
        </w:rPr>
        <w:t xml:space="preserve"> essenzial</w:t>
      </w:r>
      <w:r>
        <w:rPr>
          <w:color w:val="auto"/>
          <w:lang w:val="it-IT"/>
        </w:rPr>
        <w:t>i</w:t>
      </w:r>
      <w:r w:rsidRPr="00757550">
        <w:rPr>
          <w:color w:val="auto"/>
          <w:lang w:val="it-IT"/>
        </w:rPr>
        <w:t xml:space="preserve"> per l'attività didattica </w:t>
      </w:r>
      <w:r>
        <w:rPr>
          <w:color w:val="auto"/>
          <w:lang w:val="it-IT"/>
        </w:rPr>
        <w:t>le seguenti:</w:t>
      </w:r>
    </w:p>
    <w:p w14:paraId="1D4636B9" w14:textId="29AE23B6" w:rsidR="00757550" w:rsidRDefault="00757550" w:rsidP="00757550">
      <w:pPr>
        <w:spacing w:line="320" w:lineRule="atLeast"/>
        <w:rPr>
          <w:color w:val="auto"/>
          <w:lang w:val="it-IT"/>
        </w:rPr>
      </w:pPr>
    </w:p>
    <w:p w14:paraId="05B00DF1" w14:textId="56AF2FE7" w:rsidR="00196999" w:rsidRDefault="00757550" w:rsidP="00196999">
      <w:pPr>
        <w:pStyle w:val="Prrafodelista"/>
        <w:numPr>
          <w:ilvl w:val="0"/>
          <w:numId w:val="1"/>
        </w:numPr>
        <w:spacing w:line="320" w:lineRule="atLeast"/>
        <w:rPr>
          <w:color w:val="auto"/>
          <w:lang w:val="it-IT"/>
        </w:rPr>
      </w:pPr>
      <w:r>
        <w:rPr>
          <w:color w:val="auto"/>
          <w:lang w:val="it-IT"/>
        </w:rPr>
        <w:t>Conoscere il titolare della lin</w:t>
      </w:r>
      <w:r w:rsidR="00186A64">
        <w:rPr>
          <w:color w:val="auto"/>
          <w:lang w:val="it-IT"/>
        </w:rPr>
        <w:t>a</w:t>
      </w:r>
      <w:r>
        <w:rPr>
          <w:color w:val="auto"/>
          <w:lang w:val="it-IT"/>
        </w:rPr>
        <w:t xml:space="preserve"> telefonica + …… del quale non si conosce l’operatore (operatrice……)</w:t>
      </w:r>
    </w:p>
    <w:p w14:paraId="4BBB83A9" w14:textId="4B31607D" w:rsidR="00757550" w:rsidRPr="00196999" w:rsidRDefault="00757550" w:rsidP="00196999">
      <w:pPr>
        <w:pStyle w:val="Prrafodelista"/>
        <w:numPr>
          <w:ilvl w:val="0"/>
          <w:numId w:val="1"/>
        </w:numPr>
        <w:spacing w:line="320" w:lineRule="atLeast"/>
        <w:rPr>
          <w:color w:val="auto"/>
          <w:lang w:val="it-IT"/>
        </w:rPr>
      </w:pPr>
      <w:r w:rsidRPr="00196999">
        <w:rPr>
          <w:color w:val="auto"/>
          <w:lang w:val="it-IT"/>
        </w:rPr>
        <w:t xml:space="preserve"> Intervento delle telecomunicazioni del suddetto numero per un periodo di un mese, prorogabile se necessario, nel qual caso sarà richiesto attraverso un prolungamento della Commissione </w:t>
      </w:r>
      <w:r w:rsidRPr="00003CFB">
        <w:rPr>
          <w:color w:val="auto"/>
          <w:lang w:val="it-IT"/>
        </w:rPr>
        <w:t>Rogat</w:t>
      </w:r>
      <w:r w:rsidR="00003CFB" w:rsidRPr="00003CFB">
        <w:rPr>
          <w:color w:val="auto"/>
          <w:lang w:val="it-IT"/>
        </w:rPr>
        <w:t xml:space="preserve">oria </w:t>
      </w:r>
      <w:r w:rsidRPr="00196999">
        <w:rPr>
          <w:color w:val="auto"/>
          <w:lang w:val="it-IT"/>
        </w:rPr>
        <w:t xml:space="preserve">la registrazione delle conversazioni e l'invio dei supporti originali delle stesse. </w:t>
      </w:r>
    </w:p>
    <w:p w14:paraId="2456BDC7" w14:textId="2EBB3643" w:rsidR="00196999" w:rsidRDefault="00196999" w:rsidP="00196999">
      <w:pPr>
        <w:pStyle w:val="Prrafodelista"/>
        <w:spacing w:line="320" w:lineRule="atLeast"/>
        <w:rPr>
          <w:color w:val="auto"/>
          <w:lang w:val="it-IT"/>
        </w:rPr>
      </w:pPr>
    </w:p>
    <w:p w14:paraId="1106DDF2" w14:textId="07903374" w:rsidR="00D46AF7" w:rsidRDefault="00196999" w:rsidP="00757550">
      <w:pPr>
        <w:pStyle w:val="Prrafodelista"/>
        <w:numPr>
          <w:ilvl w:val="0"/>
          <w:numId w:val="1"/>
        </w:numPr>
        <w:spacing w:line="320" w:lineRule="atLeast"/>
        <w:rPr>
          <w:color w:val="auto"/>
          <w:lang w:val="it-IT"/>
        </w:rPr>
      </w:pPr>
      <w:r>
        <w:rPr>
          <w:color w:val="auto"/>
          <w:lang w:val="it-IT"/>
        </w:rPr>
        <w:t xml:space="preserve">Traffico di chiamate generate tra (data), fino al </w:t>
      </w:r>
      <w:r w:rsidR="00D46AF7">
        <w:rPr>
          <w:color w:val="auto"/>
          <w:lang w:val="it-IT"/>
        </w:rPr>
        <w:t>giorno</w:t>
      </w:r>
      <w:r>
        <w:rPr>
          <w:color w:val="auto"/>
          <w:lang w:val="it-IT"/>
        </w:rPr>
        <w:t xml:space="preserve"> dell’intervento/ fino alla data di……</w:t>
      </w:r>
    </w:p>
    <w:p w14:paraId="4F7D3ED1" w14:textId="77777777" w:rsidR="00D46AF7" w:rsidRPr="00D46AF7" w:rsidRDefault="00D46AF7" w:rsidP="00D46AF7">
      <w:pPr>
        <w:pStyle w:val="Prrafodelista"/>
        <w:rPr>
          <w:color w:val="auto"/>
          <w:lang w:val="it-IT"/>
        </w:rPr>
      </w:pPr>
    </w:p>
    <w:p w14:paraId="0904E61D" w14:textId="77777777" w:rsidR="00D46AF7" w:rsidRDefault="00757550" w:rsidP="00D46AF7">
      <w:pPr>
        <w:pStyle w:val="Prrafodelista"/>
        <w:numPr>
          <w:ilvl w:val="0"/>
          <w:numId w:val="1"/>
        </w:numPr>
        <w:spacing w:line="320" w:lineRule="atLeast"/>
        <w:rPr>
          <w:color w:val="auto"/>
          <w:lang w:val="it-IT"/>
        </w:rPr>
      </w:pPr>
      <w:r w:rsidRPr="00D46AF7">
        <w:rPr>
          <w:color w:val="auto"/>
          <w:lang w:val="it-IT"/>
        </w:rPr>
        <w:t>Identificazione dei numeri degli interlocutori e della posizione/ripetizione geografica di questi terminali telefonici in ciascuna delle chiamate inviate e ricevute ottenute nel traffico generato nelle date sopra indicate.</w:t>
      </w:r>
    </w:p>
    <w:p w14:paraId="1BFC92F8" w14:textId="77777777" w:rsidR="00D46AF7" w:rsidRPr="00D46AF7" w:rsidRDefault="00D46AF7" w:rsidP="00D46AF7">
      <w:pPr>
        <w:pStyle w:val="Prrafodelista"/>
        <w:rPr>
          <w:color w:val="auto"/>
          <w:lang w:val="it-IT"/>
        </w:rPr>
      </w:pPr>
    </w:p>
    <w:p w14:paraId="7A00D479" w14:textId="2FC5D801" w:rsidR="00757550" w:rsidRDefault="00757550" w:rsidP="00D46AF7">
      <w:pPr>
        <w:pStyle w:val="Prrafodelista"/>
        <w:numPr>
          <w:ilvl w:val="0"/>
          <w:numId w:val="1"/>
        </w:numPr>
        <w:spacing w:line="320" w:lineRule="atLeast"/>
        <w:rPr>
          <w:color w:val="auto"/>
          <w:lang w:val="it-IT"/>
        </w:rPr>
      </w:pPr>
      <w:r w:rsidRPr="00794247">
        <w:rPr>
          <w:color w:val="FF0000"/>
          <w:lang w:val="it-IT"/>
        </w:rPr>
        <w:t xml:space="preserve">Qualora emergano informazioni di interesse </w:t>
      </w:r>
      <w:r w:rsidRPr="00D46AF7">
        <w:rPr>
          <w:color w:val="auto"/>
          <w:lang w:val="it-IT"/>
        </w:rPr>
        <w:t>per il chiarimento dei fatti delittuosi, chied</w:t>
      </w:r>
      <w:r w:rsidR="009719FC">
        <w:rPr>
          <w:color w:val="auto"/>
          <w:lang w:val="it-IT"/>
        </w:rPr>
        <w:t xml:space="preserve">ere </w:t>
      </w:r>
      <w:r w:rsidRPr="00D46AF7">
        <w:rPr>
          <w:color w:val="auto"/>
          <w:lang w:val="it-IT"/>
        </w:rPr>
        <w:t xml:space="preserve">che siano comunicate al più presto, in modo che la commissione rogatoria possa essere estesa e chiedo anche l'intercettazione dei nuovi numeri telefonici scoperti in relazione al caso. </w:t>
      </w:r>
    </w:p>
    <w:p w14:paraId="168E00B9" w14:textId="77777777" w:rsidR="009719FC" w:rsidRPr="009719FC" w:rsidRDefault="009719FC" w:rsidP="009719FC">
      <w:pPr>
        <w:pStyle w:val="Prrafodelista"/>
        <w:rPr>
          <w:color w:val="auto"/>
          <w:lang w:val="it-IT"/>
        </w:rPr>
      </w:pPr>
    </w:p>
    <w:p w14:paraId="1E95DBE2" w14:textId="76213C26" w:rsidR="00794247" w:rsidRDefault="009719FC" w:rsidP="00D95FA2">
      <w:pPr>
        <w:spacing w:line="320" w:lineRule="atLeast"/>
        <w:rPr>
          <w:color w:val="auto"/>
          <w:lang w:val="it-IT"/>
        </w:rPr>
      </w:pPr>
      <w:r>
        <w:rPr>
          <w:color w:val="auto"/>
          <w:lang w:val="it-IT"/>
        </w:rPr>
        <w:t xml:space="preserve">Allo steso modo si </w:t>
      </w:r>
      <w:r w:rsidR="00EE1702">
        <w:rPr>
          <w:color w:val="auto"/>
          <w:lang w:val="it-IT"/>
        </w:rPr>
        <w:t>richiede</w:t>
      </w:r>
      <w:r>
        <w:rPr>
          <w:color w:val="auto"/>
          <w:lang w:val="it-IT"/>
        </w:rPr>
        <w:t xml:space="preserve"> che </w:t>
      </w:r>
      <w:r w:rsidR="00EE1702">
        <w:rPr>
          <w:color w:val="auto"/>
          <w:lang w:val="it-IT"/>
        </w:rPr>
        <w:t>durante</w:t>
      </w:r>
      <w:r>
        <w:rPr>
          <w:color w:val="auto"/>
          <w:lang w:val="it-IT"/>
        </w:rPr>
        <w:t xml:space="preserve"> l’esecuzione dell’intervento </w:t>
      </w:r>
      <w:r w:rsidR="00EE1702">
        <w:rPr>
          <w:color w:val="auto"/>
          <w:lang w:val="it-IT"/>
        </w:rPr>
        <w:t>telefonico</w:t>
      </w:r>
      <w:r>
        <w:rPr>
          <w:color w:val="auto"/>
          <w:lang w:val="it-IT"/>
        </w:rPr>
        <w:t xml:space="preserve"> si permetta la presenza dei funzionari di </w:t>
      </w:r>
      <w:r w:rsidR="00EE1702">
        <w:rPr>
          <w:color w:val="auto"/>
          <w:lang w:val="it-IT"/>
        </w:rPr>
        <w:t>polizia…</w:t>
      </w:r>
      <w:r>
        <w:rPr>
          <w:color w:val="auto"/>
          <w:lang w:val="it-IT"/>
        </w:rPr>
        <w:t>. con l’</w:t>
      </w:r>
      <w:r w:rsidR="00EE1702">
        <w:rPr>
          <w:color w:val="auto"/>
          <w:lang w:val="it-IT"/>
        </w:rPr>
        <w:t>obbiettivo</w:t>
      </w:r>
      <w:r>
        <w:rPr>
          <w:color w:val="auto"/>
          <w:lang w:val="it-IT"/>
        </w:rPr>
        <w:t xml:space="preserve"> di collaborare nell’ascolto e </w:t>
      </w:r>
      <w:r w:rsidR="00EE1702">
        <w:rPr>
          <w:color w:val="auto"/>
          <w:lang w:val="it-IT"/>
        </w:rPr>
        <w:t>trasmissione</w:t>
      </w:r>
      <w:r>
        <w:rPr>
          <w:color w:val="auto"/>
          <w:lang w:val="it-IT"/>
        </w:rPr>
        <w:t xml:space="preserve"> di dati in tempo reale.</w:t>
      </w:r>
      <w:r w:rsidR="00794247">
        <w:rPr>
          <w:color w:val="auto"/>
          <w:lang w:val="it-IT"/>
        </w:rPr>
        <w:t xml:space="preserve"> </w:t>
      </w:r>
    </w:p>
    <w:p w14:paraId="740D6FD8" w14:textId="77777777" w:rsidR="00794247" w:rsidRDefault="00794247" w:rsidP="00D95FA2">
      <w:pPr>
        <w:spacing w:line="320" w:lineRule="atLeast"/>
        <w:rPr>
          <w:color w:val="auto"/>
          <w:lang w:val="it-IT"/>
        </w:rPr>
      </w:pPr>
    </w:p>
    <w:p w14:paraId="667C6B60" w14:textId="707DA0FC" w:rsidR="00307C12" w:rsidRPr="00D95FA2" w:rsidRDefault="00757550" w:rsidP="00D95FA2">
      <w:pPr>
        <w:spacing w:line="320" w:lineRule="atLeast"/>
        <w:rPr>
          <w:color w:val="auto"/>
          <w:lang w:val="it-IT"/>
        </w:rPr>
      </w:pPr>
      <w:r w:rsidRPr="00757550">
        <w:rPr>
          <w:color w:val="auto"/>
          <w:lang w:val="it-IT"/>
        </w:rPr>
        <w:t xml:space="preserve">Si </w:t>
      </w:r>
      <w:r w:rsidRPr="00794247">
        <w:rPr>
          <w:color w:val="FF0000"/>
          <w:lang w:val="it-IT"/>
        </w:rPr>
        <w:t xml:space="preserve">allega una </w:t>
      </w:r>
      <w:r w:rsidR="009719FC" w:rsidRPr="00794247">
        <w:rPr>
          <w:color w:val="FF0000"/>
          <w:lang w:val="it-IT"/>
        </w:rPr>
        <w:t>risoluzione</w:t>
      </w:r>
      <w:r w:rsidRPr="00794247">
        <w:rPr>
          <w:color w:val="FF0000"/>
          <w:lang w:val="it-IT"/>
        </w:rPr>
        <w:t xml:space="preserve"> valida ai sensi della legge dello Stato richiedente </w:t>
      </w:r>
      <w:r w:rsidRPr="00757550">
        <w:rPr>
          <w:color w:val="auto"/>
          <w:lang w:val="it-IT"/>
        </w:rPr>
        <w:t>che la accetta.</w:t>
      </w:r>
    </w:p>
    <w:p w14:paraId="4E30253B" w14:textId="4181BF0B" w:rsidR="00307C12" w:rsidRPr="00794247" w:rsidRDefault="00307C12">
      <w:pPr>
        <w:spacing w:line="320" w:lineRule="atLeast"/>
        <w:rPr>
          <w:color w:val="auto"/>
          <w:lang w:val="it-IT"/>
        </w:rPr>
      </w:pPr>
    </w:p>
    <w:p w14:paraId="1FFE1236" w14:textId="77777777" w:rsidR="00D95FA2" w:rsidRPr="00D95FA2" w:rsidRDefault="00D95FA2" w:rsidP="00D95FA2">
      <w:pPr>
        <w:spacing w:line="320" w:lineRule="atLeast"/>
        <w:rPr>
          <w:color w:val="auto"/>
          <w:lang w:val="it-IT"/>
        </w:rPr>
      </w:pPr>
      <w:r w:rsidRPr="00D95FA2">
        <w:rPr>
          <w:color w:val="auto"/>
          <w:lang w:val="it-IT"/>
        </w:rPr>
        <w:t xml:space="preserve">INTERVENTI CORPOREI </w:t>
      </w:r>
    </w:p>
    <w:p w14:paraId="710D5949" w14:textId="77777777" w:rsidR="00D95FA2" w:rsidRPr="00D95FA2" w:rsidRDefault="00D95FA2" w:rsidP="00D95FA2">
      <w:pPr>
        <w:spacing w:line="320" w:lineRule="atLeast"/>
        <w:rPr>
          <w:color w:val="auto"/>
          <w:lang w:val="it-IT"/>
        </w:rPr>
      </w:pPr>
    </w:p>
    <w:p w14:paraId="56D994C3" w14:textId="7D56C5E3" w:rsidR="00D95FA2" w:rsidRDefault="00D95FA2" w:rsidP="00D95FA2">
      <w:pPr>
        <w:spacing w:line="320" w:lineRule="atLeast"/>
        <w:rPr>
          <w:color w:val="auto"/>
          <w:lang w:val="it-IT"/>
        </w:rPr>
      </w:pPr>
      <w:r>
        <w:rPr>
          <w:color w:val="auto"/>
          <w:lang w:val="it-IT"/>
        </w:rPr>
        <w:t xml:space="preserve">Si procede nella realizzazione di </w:t>
      </w:r>
      <w:r w:rsidRPr="00D95FA2">
        <w:rPr>
          <w:color w:val="auto"/>
          <w:lang w:val="it-IT"/>
        </w:rPr>
        <w:t>( prelievo di campioni di sangue/saliva / esame radiologico / esame dell'area del corpo, ecc.) deve essere eseguito su (nome del soggetto) al fine di (determinare o specificare gli obiettivi e se è necessaria una perizia sui risultati ottenuti).</w:t>
      </w:r>
    </w:p>
    <w:p w14:paraId="28274426" w14:textId="57B56662" w:rsidR="00D95FA2" w:rsidRPr="00D95FA2" w:rsidRDefault="00D95FA2" w:rsidP="00D95FA2">
      <w:pPr>
        <w:spacing w:line="320" w:lineRule="atLeast"/>
        <w:rPr>
          <w:color w:val="auto"/>
          <w:lang w:val="it-IT"/>
        </w:rPr>
      </w:pPr>
      <w:r w:rsidRPr="00D95FA2">
        <w:rPr>
          <w:color w:val="auto"/>
          <w:lang w:val="it-IT"/>
        </w:rPr>
        <w:t xml:space="preserve">In allegato </w:t>
      </w:r>
      <w:r w:rsidRPr="00794247">
        <w:rPr>
          <w:color w:val="FF0000"/>
          <w:lang w:val="it-IT"/>
        </w:rPr>
        <w:t xml:space="preserve">è una </w:t>
      </w:r>
      <w:r w:rsidR="00794247">
        <w:rPr>
          <w:color w:val="FF0000"/>
          <w:lang w:val="it-IT"/>
        </w:rPr>
        <w:t xml:space="preserve">risoluzione </w:t>
      </w:r>
      <w:r w:rsidRPr="00794247">
        <w:rPr>
          <w:color w:val="FF0000"/>
          <w:lang w:val="it-IT"/>
        </w:rPr>
        <w:t xml:space="preserve">valida secondo la legge dello Stato richiedente </w:t>
      </w:r>
      <w:r w:rsidRPr="00D95FA2">
        <w:rPr>
          <w:color w:val="auto"/>
          <w:lang w:val="it-IT"/>
        </w:rPr>
        <w:t>che accetta.</w:t>
      </w:r>
    </w:p>
    <w:p w14:paraId="089980B8" w14:textId="46298E98" w:rsidR="00307C12" w:rsidRPr="00794247" w:rsidRDefault="00D95FA2" w:rsidP="00D95FA2">
      <w:pPr>
        <w:tabs>
          <w:tab w:val="left" w:pos="2811"/>
        </w:tabs>
        <w:spacing w:line="320" w:lineRule="atLeast"/>
        <w:rPr>
          <w:color w:val="auto"/>
          <w:lang w:val="it-IT"/>
        </w:rPr>
      </w:pPr>
      <w:r w:rsidRPr="00794247">
        <w:rPr>
          <w:color w:val="auto"/>
          <w:lang w:val="it-IT"/>
        </w:rPr>
        <w:tab/>
      </w:r>
    </w:p>
    <w:p w14:paraId="75D07C51" w14:textId="5FF6D52C" w:rsidR="00D95FA2" w:rsidRPr="00D95FA2" w:rsidRDefault="00B5678A" w:rsidP="00D95FA2">
      <w:pPr>
        <w:tabs>
          <w:tab w:val="left" w:pos="2811"/>
        </w:tabs>
        <w:spacing w:line="320" w:lineRule="atLeast"/>
        <w:rPr>
          <w:color w:val="auto"/>
          <w:lang w:val="it-IT"/>
        </w:rPr>
      </w:pPr>
      <w:r>
        <w:rPr>
          <w:color w:val="auto"/>
          <w:lang w:val="it-IT"/>
        </w:rPr>
        <w:t xml:space="preserve">ACCEERTAZIONE DI DATI BANCARI </w:t>
      </w:r>
      <w:r w:rsidR="00D95FA2" w:rsidRPr="00D95FA2">
        <w:rPr>
          <w:color w:val="auto"/>
          <w:lang w:val="it-IT"/>
        </w:rPr>
        <w:t xml:space="preserve">O DI TRANSAZIONI </w:t>
      </w:r>
      <w:r w:rsidR="005B2DDB">
        <w:rPr>
          <w:color w:val="auto"/>
          <w:lang w:val="it-IT"/>
        </w:rPr>
        <w:t>EFETTUATE</w:t>
      </w:r>
    </w:p>
    <w:p w14:paraId="5A3E35D9" w14:textId="77777777" w:rsidR="00D95FA2" w:rsidRPr="00D95FA2" w:rsidRDefault="00D95FA2" w:rsidP="00D95FA2">
      <w:pPr>
        <w:tabs>
          <w:tab w:val="left" w:pos="2811"/>
        </w:tabs>
        <w:spacing w:line="320" w:lineRule="atLeast"/>
        <w:rPr>
          <w:color w:val="auto"/>
          <w:lang w:val="it-IT"/>
        </w:rPr>
      </w:pPr>
    </w:p>
    <w:p w14:paraId="1FA49A94" w14:textId="10CE793C" w:rsidR="00D95FA2" w:rsidRPr="00D95FA2" w:rsidRDefault="00D95FA2" w:rsidP="00D95FA2">
      <w:pPr>
        <w:tabs>
          <w:tab w:val="left" w:pos="2811"/>
        </w:tabs>
        <w:spacing w:line="320" w:lineRule="atLeast"/>
        <w:rPr>
          <w:color w:val="auto"/>
          <w:lang w:val="it-IT"/>
        </w:rPr>
      </w:pPr>
      <w:r w:rsidRPr="00D95FA2">
        <w:rPr>
          <w:color w:val="auto"/>
          <w:lang w:val="it-IT"/>
        </w:rPr>
        <w:t>Identificare tutti i fondi e le attività finanziarie o risorse economiche di qualsiasi tipo esistenti nei vari istituti finanziari, emittenti di me</w:t>
      </w:r>
      <w:r w:rsidR="00B5678A">
        <w:rPr>
          <w:color w:val="auto"/>
          <w:lang w:val="it-IT"/>
        </w:rPr>
        <w:t xml:space="preserve">todo </w:t>
      </w:r>
      <w:r w:rsidRPr="00D95FA2">
        <w:rPr>
          <w:color w:val="auto"/>
          <w:lang w:val="it-IT"/>
        </w:rPr>
        <w:t xml:space="preserve">di pagamento, entità non riconosciute come istituti di pagamento, cassette di sicurezza o denominazioni simili in entità finanziarie o private in (paese), comprese società e agenzie di titoli, istituti di investimento collettivo, società di gestione del portafoglio, Le società emittenti carte di credito e gli uffici o enti di cambio valuta, in qualità di titolari, o che sono stati coinvolti in qualità di comproprietari, delegati, autorizzati o rappresentanti per conto delle persone/entità di seguito elencate, coinvolte </w:t>
      </w:r>
      <w:r w:rsidRPr="0025180C">
        <w:rPr>
          <w:color w:val="FF0000"/>
          <w:lang w:val="it-IT"/>
        </w:rPr>
        <w:t>nel procedimento penale in corso di indagine nello Stato richiedente</w:t>
      </w:r>
      <w:r w:rsidRPr="00D95FA2">
        <w:rPr>
          <w:color w:val="auto"/>
          <w:lang w:val="it-IT"/>
        </w:rPr>
        <w:t xml:space="preserve">, per scoprire quante più INFORMAZIONI CONTRATTUALI E </w:t>
      </w:r>
      <w:r w:rsidRPr="00D95FA2">
        <w:rPr>
          <w:color w:val="auto"/>
          <w:lang w:val="it-IT"/>
        </w:rPr>
        <w:lastRenderedPageBreak/>
        <w:t xml:space="preserve">OPERATIVE possibili in merito ad esse, compresi i conti associati o collegati: </w:t>
      </w:r>
    </w:p>
    <w:p w14:paraId="08CAE3F4" w14:textId="77777777" w:rsidR="00D95FA2" w:rsidRPr="00D95FA2" w:rsidRDefault="00D95FA2" w:rsidP="00D95FA2">
      <w:pPr>
        <w:tabs>
          <w:tab w:val="left" w:pos="2811"/>
        </w:tabs>
        <w:spacing w:line="320" w:lineRule="atLeast"/>
        <w:rPr>
          <w:color w:val="auto"/>
          <w:lang w:val="it-IT"/>
        </w:rPr>
      </w:pPr>
    </w:p>
    <w:p w14:paraId="6A97C65A" w14:textId="77777777" w:rsidR="00D95FA2" w:rsidRPr="00D95FA2" w:rsidRDefault="00D95FA2" w:rsidP="00D95FA2">
      <w:pPr>
        <w:tabs>
          <w:tab w:val="left" w:pos="2811"/>
        </w:tabs>
        <w:spacing w:line="320" w:lineRule="atLeast"/>
        <w:rPr>
          <w:color w:val="auto"/>
          <w:lang w:val="it-IT"/>
        </w:rPr>
      </w:pPr>
      <w:r w:rsidRPr="00D95FA2">
        <w:rPr>
          <w:color w:val="auto"/>
          <w:lang w:val="it-IT"/>
        </w:rPr>
        <w:t xml:space="preserve">-(nome e cognome) nato il ... in ... nazionalità e domiciliato in ........... </w:t>
      </w:r>
    </w:p>
    <w:p w14:paraId="5BA16C2C" w14:textId="77777777" w:rsidR="00D95FA2" w:rsidRPr="00D95FA2" w:rsidRDefault="00D95FA2" w:rsidP="00D95FA2">
      <w:pPr>
        <w:tabs>
          <w:tab w:val="left" w:pos="2811"/>
        </w:tabs>
        <w:spacing w:line="320" w:lineRule="atLeast"/>
        <w:rPr>
          <w:color w:val="auto"/>
          <w:lang w:val="it-IT"/>
        </w:rPr>
      </w:pPr>
    </w:p>
    <w:p w14:paraId="5ABFA907" w14:textId="77777777" w:rsidR="00D95FA2" w:rsidRPr="00D95FA2" w:rsidRDefault="00D95FA2" w:rsidP="00D95FA2">
      <w:pPr>
        <w:tabs>
          <w:tab w:val="left" w:pos="2811"/>
        </w:tabs>
        <w:spacing w:line="320" w:lineRule="atLeast"/>
        <w:rPr>
          <w:color w:val="auto"/>
          <w:lang w:val="it-IT"/>
        </w:rPr>
      </w:pPr>
      <w:r w:rsidRPr="00D95FA2">
        <w:rPr>
          <w:color w:val="auto"/>
          <w:lang w:val="it-IT"/>
        </w:rPr>
        <w:t xml:space="preserve">-(nome della società), con sede legale a ..... </w:t>
      </w:r>
    </w:p>
    <w:p w14:paraId="05C4519B" w14:textId="77777777" w:rsidR="00D95FA2" w:rsidRPr="00D95FA2" w:rsidRDefault="00D95FA2" w:rsidP="00D95FA2">
      <w:pPr>
        <w:tabs>
          <w:tab w:val="left" w:pos="2811"/>
        </w:tabs>
        <w:spacing w:line="320" w:lineRule="atLeast"/>
        <w:rPr>
          <w:color w:val="auto"/>
          <w:lang w:val="it-IT"/>
        </w:rPr>
      </w:pPr>
    </w:p>
    <w:p w14:paraId="27495E47" w14:textId="1B5CE15D" w:rsidR="00D95FA2" w:rsidRPr="00D95FA2" w:rsidRDefault="00D95FA2" w:rsidP="00D95FA2">
      <w:pPr>
        <w:tabs>
          <w:tab w:val="left" w:pos="2811"/>
        </w:tabs>
        <w:spacing w:line="320" w:lineRule="atLeast"/>
        <w:rPr>
          <w:color w:val="auto"/>
          <w:lang w:val="it-IT"/>
        </w:rPr>
      </w:pPr>
      <w:r w:rsidRPr="00D95FA2">
        <w:rPr>
          <w:color w:val="auto"/>
          <w:lang w:val="it-IT"/>
        </w:rPr>
        <w:t>È nel vostro interesse effettuare le opportune misure investigative al fine di provare l'identità del beneficiario e la destinazione finale dei trasferimenti internazionali effettuati da una qualsiasi delle persone/società summenzionate, nonché dei prelievi di denaro contante che, a causa del loro elevato importo, potrebbero essere soggetti a "movimenti di capitali transfrontalieri".</w:t>
      </w:r>
    </w:p>
    <w:p w14:paraId="435048AB" w14:textId="77777777" w:rsidR="00D95FA2" w:rsidRPr="00D95FA2" w:rsidRDefault="00D95FA2" w:rsidP="00D95FA2">
      <w:pPr>
        <w:tabs>
          <w:tab w:val="left" w:pos="2811"/>
        </w:tabs>
        <w:spacing w:line="320" w:lineRule="atLeast"/>
        <w:rPr>
          <w:color w:val="auto"/>
          <w:lang w:val="it-IT"/>
        </w:rPr>
      </w:pPr>
    </w:p>
    <w:p w14:paraId="3C50A5E9" w14:textId="77777777" w:rsidR="005B2DDB" w:rsidRPr="005B2DDB" w:rsidRDefault="005B2DDB" w:rsidP="005B2DDB">
      <w:pPr>
        <w:spacing w:line="320" w:lineRule="atLeast"/>
        <w:rPr>
          <w:color w:val="auto"/>
          <w:lang w:val="it-IT"/>
        </w:rPr>
      </w:pPr>
      <w:r w:rsidRPr="005B2DDB">
        <w:rPr>
          <w:color w:val="auto"/>
          <w:lang w:val="it-IT"/>
        </w:rPr>
        <w:t xml:space="preserve">RESTITUZIONE DI OGGETTI O DOCUMENTI </w:t>
      </w:r>
    </w:p>
    <w:p w14:paraId="7CF9C211" w14:textId="77777777" w:rsidR="005B2DDB" w:rsidRPr="005B2DDB" w:rsidRDefault="005B2DDB" w:rsidP="005B2DDB">
      <w:pPr>
        <w:spacing w:line="320" w:lineRule="atLeast"/>
        <w:rPr>
          <w:color w:val="auto"/>
          <w:lang w:val="it-IT"/>
        </w:rPr>
      </w:pPr>
    </w:p>
    <w:p w14:paraId="149711FF" w14:textId="36DA048D" w:rsidR="005B2DDB" w:rsidRPr="005B2DDB" w:rsidRDefault="005B2DDB" w:rsidP="005B2DDB">
      <w:pPr>
        <w:spacing w:line="320" w:lineRule="atLeast"/>
        <w:rPr>
          <w:color w:val="auto"/>
          <w:lang w:val="it-IT"/>
        </w:rPr>
      </w:pPr>
      <w:r>
        <w:rPr>
          <w:color w:val="auto"/>
          <w:lang w:val="it-IT"/>
        </w:rPr>
        <w:t xml:space="preserve">Si procede alla restituzione a </w:t>
      </w:r>
      <w:r w:rsidRPr="005B2DDB">
        <w:rPr>
          <w:color w:val="auto"/>
          <w:lang w:val="it-IT"/>
        </w:rPr>
        <w:t xml:space="preserve">(indicare il nome del soggetto) (descrivere in dettaglio gli oggetti o i documenti e lo stato in cui si trovano) intervenendo in questo caso, prendendo nota del giorno e del luogo di consegna. </w:t>
      </w:r>
    </w:p>
    <w:p w14:paraId="029A1505" w14:textId="77777777" w:rsidR="005B2DDB" w:rsidRPr="005B2DDB" w:rsidRDefault="005B2DDB" w:rsidP="005B2DDB">
      <w:pPr>
        <w:spacing w:line="320" w:lineRule="atLeast"/>
        <w:rPr>
          <w:color w:val="auto"/>
          <w:lang w:val="it-IT"/>
        </w:rPr>
      </w:pPr>
    </w:p>
    <w:p w14:paraId="0E616239" w14:textId="602DEFF3" w:rsidR="005B2DDB" w:rsidRPr="005B2DDB" w:rsidRDefault="005B2DDB" w:rsidP="005B2DDB">
      <w:pPr>
        <w:spacing w:line="320" w:lineRule="atLeast"/>
        <w:rPr>
          <w:color w:val="auto"/>
          <w:lang w:val="it-IT"/>
        </w:rPr>
      </w:pPr>
      <w:r w:rsidRPr="005B2DDB">
        <w:rPr>
          <w:color w:val="auto"/>
          <w:lang w:val="it-IT"/>
        </w:rPr>
        <w:t>L'interessato deve essere informato che le eventuali spese sostenute per la rimozione degli oggetti o dei documenti saranno a suo carico, fatto salvo il suo diritto di rivendicarli presso l'autorità richiedente se procede in conformità al diritto nazionale.</w:t>
      </w:r>
    </w:p>
    <w:p w14:paraId="4901DF9A" w14:textId="77777777" w:rsidR="005B2DDB" w:rsidRPr="005B2DDB" w:rsidRDefault="005B2DDB" w:rsidP="005B2DDB">
      <w:pPr>
        <w:spacing w:line="320" w:lineRule="atLeast"/>
        <w:rPr>
          <w:color w:val="auto"/>
          <w:lang w:val="it-IT"/>
        </w:rPr>
      </w:pPr>
    </w:p>
    <w:p w14:paraId="13A15E5D" w14:textId="77777777" w:rsidR="00307C12" w:rsidRPr="005B2DDB" w:rsidRDefault="00307C12">
      <w:pPr>
        <w:spacing w:line="320" w:lineRule="atLeast"/>
        <w:rPr>
          <w:color w:val="auto"/>
          <w:lang w:val="it-IT"/>
        </w:rPr>
      </w:pPr>
    </w:p>
    <w:p w14:paraId="3F8A2101" w14:textId="2C82C0DD" w:rsidR="00643C22" w:rsidRPr="00643C22" w:rsidRDefault="00643C22" w:rsidP="00643C22">
      <w:pPr>
        <w:spacing w:line="320" w:lineRule="atLeast"/>
        <w:rPr>
          <w:color w:val="auto"/>
          <w:lang w:val="it-IT"/>
        </w:rPr>
      </w:pPr>
      <w:r w:rsidRPr="00643C22">
        <w:rPr>
          <w:color w:val="auto"/>
          <w:lang w:val="it-IT"/>
        </w:rPr>
        <w:t>OTTEN</w:t>
      </w:r>
      <w:r w:rsidR="00955437">
        <w:rPr>
          <w:color w:val="auto"/>
          <w:lang w:val="it-IT"/>
        </w:rPr>
        <w:t>IMENTO DI</w:t>
      </w:r>
      <w:r w:rsidRPr="00643C22">
        <w:rPr>
          <w:color w:val="auto"/>
          <w:lang w:val="it-IT"/>
        </w:rPr>
        <w:t xml:space="preserve"> OGGETTI O DOCUMENTI </w:t>
      </w:r>
    </w:p>
    <w:p w14:paraId="3120FEC7" w14:textId="77777777" w:rsidR="00643C22" w:rsidRPr="00643C22" w:rsidRDefault="00643C22" w:rsidP="00643C22">
      <w:pPr>
        <w:spacing w:line="320" w:lineRule="atLeast"/>
        <w:rPr>
          <w:color w:val="auto"/>
          <w:lang w:val="it-IT"/>
        </w:rPr>
      </w:pPr>
    </w:p>
    <w:p w14:paraId="59DAE2D8" w14:textId="5D3901B7" w:rsidR="00643C22" w:rsidRPr="00643C22" w:rsidRDefault="00ED615C" w:rsidP="00643C22">
      <w:pPr>
        <w:spacing w:line="320" w:lineRule="atLeast"/>
        <w:rPr>
          <w:color w:val="auto"/>
          <w:lang w:val="it-IT"/>
        </w:rPr>
      </w:pPr>
      <w:r>
        <w:rPr>
          <w:color w:val="auto"/>
          <w:lang w:val="it-IT"/>
        </w:rPr>
        <w:t>Si procede al s</w:t>
      </w:r>
      <w:r w:rsidR="00643C22" w:rsidRPr="00643C22">
        <w:rPr>
          <w:color w:val="auto"/>
          <w:lang w:val="it-IT"/>
        </w:rPr>
        <w:t>equestro (descrivere in dettaglio gli oggetti o i documenti da sequestrare), che devono essere consegnati dall'autorità interpellata</w:t>
      </w:r>
      <w:r>
        <w:rPr>
          <w:color w:val="auto"/>
          <w:lang w:val="it-IT"/>
        </w:rPr>
        <w:t xml:space="preserve">, </w:t>
      </w:r>
      <w:r w:rsidR="00643C22" w:rsidRPr="00643C22">
        <w:rPr>
          <w:color w:val="auto"/>
          <w:lang w:val="it-IT"/>
        </w:rPr>
        <w:t xml:space="preserve">all'autorità richiedente con le misure necessarie per evitare che il loro stato venga alterato durante il processo di trasferimento. </w:t>
      </w:r>
    </w:p>
    <w:p w14:paraId="3D3D6E68" w14:textId="77777777" w:rsidR="00643C22" w:rsidRPr="00643C22" w:rsidRDefault="00643C22" w:rsidP="00643C22">
      <w:pPr>
        <w:spacing w:line="320" w:lineRule="atLeast"/>
        <w:rPr>
          <w:color w:val="auto"/>
          <w:lang w:val="it-IT"/>
        </w:rPr>
      </w:pPr>
    </w:p>
    <w:p w14:paraId="78C161DF" w14:textId="0A321954" w:rsidR="00643C22" w:rsidRPr="00643C22" w:rsidRDefault="00643C22" w:rsidP="00643C22">
      <w:pPr>
        <w:spacing w:line="320" w:lineRule="atLeast"/>
        <w:rPr>
          <w:color w:val="auto"/>
          <w:lang w:val="it-IT"/>
        </w:rPr>
      </w:pPr>
      <w:r w:rsidRPr="00643C22">
        <w:rPr>
          <w:color w:val="auto"/>
          <w:lang w:val="it-IT"/>
        </w:rPr>
        <w:t>L'autorità interpellata registra lo stato degli oggetti al momento del loro intervento e identifica le misure adottate per sigillare gli oggetti o per sigillare i documenti al fine di evitare</w:t>
      </w:r>
      <w:r w:rsidR="00DE2A69">
        <w:rPr>
          <w:color w:val="auto"/>
          <w:lang w:val="it-IT"/>
        </w:rPr>
        <w:t xml:space="preserve"> eventuali</w:t>
      </w:r>
      <w:r w:rsidRPr="00643C22">
        <w:rPr>
          <w:color w:val="auto"/>
          <w:lang w:val="it-IT"/>
        </w:rPr>
        <w:t xml:space="preserve"> manomissioni. </w:t>
      </w:r>
    </w:p>
    <w:p w14:paraId="2DD49CE7" w14:textId="77777777" w:rsidR="00643C22" w:rsidRPr="00643C22" w:rsidRDefault="00643C22" w:rsidP="00643C22">
      <w:pPr>
        <w:spacing w:line="320" w:lineRule="atLeast"/>
        <w:rPr>
          <w:color w:val="auto"/>
          <w:lang w:val="it-IT"/>
        </w:rPr>
      </w:pPr>
    </w:p>
    <w:p w14:paraId="50940B2E" w14:textId="77777777" w:rsidR="00643C22" w:rsidRPr="00643C22" w:rsidRDefault="00643C22" w:rsidP="00643C22">
      <w:pPr>
        <w:spacing w:line="320" w:lineRule="atLeast"/>
        <w:rPr>
          <w:color w:val="auto"/>
          <w:lang w:val="it-IT"/>
        </w:rPr>
      </w:pPr>
      <w:r w:rsidRPr="00643C22">
        <w:rPr>
          <w:color w:val="auto"/>
          <w:lang w:val="it-IT"/>
        </w:rPr>
        <w:t>Anche il luogo e le condizioni di conservazione degli oggetti o dei documenti devono essere registrati fino al momento del trasferimento.</w:t>
      </w:r>
    </w:p>
    <w:p w14:paraId="0ED49D0E" w14:textId="77777777" w:rsidR="00643C22" w:rsidRPr="00643C22" w:rsidRDefault="00643C22" w:rsidP="00643C22">
      <w:pPr>
        <w:spacing w:line="320" w:lineRule="atLeast"/>
        <w:rPr>
          <w:color w:val="auto"/>
          <w:lang w:val="it-IT"/>
        </w:rPr>
      </w:pPr>
    </w:p>
    <w:p w14:paraId="7A84F043" w14:textId="34806CD8" w:rsidR="00EB5A51" w:rsidRPr="00EB5A51" w:rsidRDefault="0025180C" w:rsidP="00EB5A51">
      <w:pPr>
        <w:spacing w:line="320" w:lineRule="atLeast"/>
        <w:rPr>
          <w:color w:val="auto"/>
          <w:lang w:val="it-IT"/>
        </w:rPr>
      </w:pPr>
      <w:r w:rsidRPr="0025180C">
        <w:rPr>
          <w:color w:val="4F81BD" w:themeColor="accent1"/>
          <w:lang w:val="it-IT"/>
        </w:rPr>
        <w:t>MISURE CAUTELARI</w:t>
      </w:r>
      <w:r w:rsidR="00EB5A51" w:rsidRPr="0025180C">
        <w:rPr>
          <w:color w:val="4F81BD" w:themeColor="accent1"/>
          <w:lang w:val="it-IT"/>
        </w:rPr>
        <w:t xml:space="preserve"> SU</w:t>
      </w:r>
      <w:r w:rsidRPr="0025180C">
        <w:rPr>
          <w:color w:val="4F81BD" w:themeColor="accent1"/>
          <w:lang w:val="it-IT"/>
        </w:rPr>
        <w:t xml:space="preserve">I </w:t>
      </w:r>
      <w:r>
        <w:rPr>
          <w:color w:val="auto"/>
          <w:lang w:val="it-IT"/>
        </w:rPr>
        <w:t>BENI</w:t>
      </w:r>
      <w:r w:rsidR="00EB5A51" w:rsidRPr="00EB5A51">
        <w:rPr>
          <w:color w:val="auto"/>
          <w:lang w:val="it-IT"/>
        </w:rPr>
        <w:t xml:space="preserve"> </w:t>
      </w:r>
    </w:p>
    <w:p w14:paraId="59023BBD" w14:textId="77777777" w:rsidR="00EB5A51" w:rsidRPr="00EB5A51" w:rsidRDefault="00EB5A51" w:rsidP="00EB5A51">
      <w:pPr>
        <w:spacing w:line="320" w:lineRule="atLeast"/>
        <w:rPr>
          <w:color w:val="auto"/>
          <w:lang w:val="it-IT"/>
        </w:rPr>
      </w:pPr>
    </w:p>
    <w:p w14:paraId="26EBA122" w14:textId="77777777" w:rsidR="00EB5A51" w:rsidRPr="00EB5A51" w:rsidRDefault="00EB5A51" w:rsidP="00EB5A51">
      <w:pPr>
        <w:spacing w:line="320" w:lineRule="atLeast"/>
        <w:rPr>
          <w:color w:val="auto"/>
          <w:lang w:val="it-IT"/>
        </w:rPr>
      </w:pPr>
      <w:r w:rsidRPr="00EB5A51">
        <w:rPr>
          <w:color w:val="auto"/>
          <w:lang w:val="it-IT"/>
        </w:rPr>
        <w:t xml:space="preserve">Le indagini necessarie vengono effettuate al fine di scoprire tutti i beni di (nome del soggetto o entità giuridica). E le azioni necessarie sono effettuate al fine di evitare l'acquisto/vendita o qualsiasi altro tipo di figura giuridica che consenta il trasferimento della partecipazione azionaria della società e il sequestro dei beni trovati in quantità sufficiente a garantire le passività finanziarie per un importo massimo di (quantificare), tenendo conto della maggiore facilità di cessione e del minore onere per il proprietario dei beni. </w:t>
      </w:r>
    </w:p>
    <w:p w14:paraId="38916573" w14:textId="77777777" w:rsidR="00EB5A51" w:rsidRPr="00EB5A51" w:rsidRDefault="00EB5A51" w:rsidP="00EB5A51">
      <w:pPr>
        <w:spacing w:line="320" w:lineRule="atLeast"/>
        <w:rPr>
          <w:color w:val="auto"/>
          <w:lang w:val="it-IT"/>
        </w:rPr>
      </w:pPr>
    </w:p>
    <w:p w14:paraId="3CEDCD49" w14:textId="77777777" w:rsidR="00EB5A51" w:rsidRPr="00EB5A51" w:rsidRDefault="00EB5A51" w:rsidP="00EB5A51">
      <w:pPr>
        <w:spacing w:line="320" w:lineRule="atLeast"/>
        <w:rPr>
          <w:color w:val="auto"/>
          <w:lang w:val="it-IT"/>
        </w:rPr>
      </w:pPr>
      <w:r w:rsidRPr="00EB5A51">
        <w:rPr>
          <w:color w:val="auto"/>
          <w:lang w:val="it-IT"/>
        </w:rPr>
        <w:t xml:space="preserve">Una volta che il bene è stato </w:t>
      </w:r>
      <w:r w:rsidRPr="0025180C">
        <w:rPr>
          <w:color w:val="4F81BD" w:themeColor="accent1"/>
          <w:lang w:val="it-IT"/>
        </w:rPr>
        <w:t>sequestrato</w:t>
      </w:r>
      <w:r w:rsidRPr="00EB5A51">
        <w:rPr>
          <w:color w:val="auto"/>
          <w:lang w:val="it-IT"/>
        </w:rPr>
        <w:t>, l'autorità richiesta adotterà le misure di sicurezza necessarie a seconda del tipo di bene in questione (designazione di un depositario, sigillo del bene, ordine di sequestro del contante, garanzia della registrazione del sequestro, ecc.)</w:t>
      </w:r>
    </w:p>
    <w:p w14:paraId="09E94190" w14:textId="77777777" w:rsidR="00EB5A51" w:rsidRPr="00EB5A51" w:rsidRDefault="00EB5A51" w:rsidP="00EB5A51">
      <w:pPr>
        <w:spacing w:line="320" w:lineRule="atLeast"/>
        <w:rPr>
          <w:color w:val="0070C0"/>
          <w:lang w:val="it-IT"/>
        </w:rPr>
      </w:pPr>
    </w:p>
    <w:p w14:paraId="2BD490E3" w14:textId="77777777" w:rsidR="005D6BDD" w:rsidRPr="005D6BDD" w:rsidRDefault="005D6BDD" w:rsidP="005D6BDD">
      <w:pPr>
        <w:spacing w:line="320" w:lineRule="atLeast"/>
        <w:rPr>
          <w:color w:val="auto"/>
          <w:lang w:val="it-IT"/>
        </w:rPr>
      </w:pPr>
      <w:r w:rsidRPr="005D6BDD">
        <w:rPr>
          <w:color w:val="auto"/>
          <w:lang w:val="it-IT"/>
        </w:rPr>
        <w:lastRenderedPageBreak/>
        <w:t xml:space="preserve">SCAMBIO SPONTANEO DI INFORMAZIONI </w:t>
      </w:r>
    </w:p>
    <w:p w14:paraId="14C71A9A" w14:textId="77777777" w:rsidR="005D6BDD" w:rsidRPr="005D6BDD" w:rsidRDefault="005D6BDD" w:rsidP="005D6BDD">
      <w:pPr>
        <w:spacing w:line="320" w:lineRule="atLeast"/>
        <w:rPr>
          <w:color w:val="auto"/>
          <w:lang w:val="it-IT"/>
        </w:rPr>
      </w:pPr>
    </w:p>
    <w:p w14:paraId="35543A05" w14:textId="755E9E88" w:rsidR="005D6BDD" w:rsidRPr="0025180C" w:rsidRDefault="005D6BDD" w:rsidP="005D6BDD">
      <w:pPr>
        <w:spacing w:line="320" w:lineRule="atLeast"/>
        <w:rPr>
          <w:color w:val="FF0000"/>
          <w:lang w:val="it-IT"/>
        </w:rPr>
      </w:pPr>
      <w:r w:rsidRPr="005D6BDD">
        <w:rPr>
          <w:color w:val="auto"/>
          <w:lang w:val="it-IT"/>
        </w:rPr>
        <w:t xml:space="preserve">informazioni </w:t>
      </w:r>
      <w:r w:rsidR="007A437A">
        <w:rPr>
          <w:color w:val="auto"/>
          <w:lang w:val="it-IT"/>
        </w:rPr>
        <w:t>i</w:t>
      </w:r>
      <w:r w:rsidRPr="005D6BDD">
        <w:rPr>
          <w:color w:val="auto"/>
          <w:lang w:val="it-IT"/>
        </w:rPr>
        <w:t xml:space="preserve">mportanti su (indicare) sono state ottenute nel corso dell'indagine dinanzi </w:t>
      </w:r>
      <w:r w:rsidRPr="0025180C">
        <w:rPr>
          <w:color w:val="FF0000"/>
          <w:lang w:val="it-IT"/>
        </w:rPr>
        <w:t>a questa autorità.</w:t>
      </w:r>
    </w:p>
    <w:p w14:paraId="7B42B4DE" w14:textId="77777777" w:rsidR="005D6BDD" w:rsidRPr="005D6BDD" w:rsidRDefault="005D6BDD" w:rsidP="005D6BDD">
      <w:pPr>
        <w:spacing w:line="320" w:lineRule="atLeast"/>
        <w:rPr>
          <w:color w:val="auto"/>
          <w:lang w:val="it-IT"/>
        </w:rPr>
      </w:pPr>
    </w:p>
    <w:p w14:paraId="4921ADCC" w14:textId="77777777" w:rsidR="005D6BDD" w:rsidRPr="005D6BDD" w:rsidRDefault="005D6BDD" w:rsidP="005D6BDD">
      <w:pPr>
        <w:spacing w:line="320" w:lineRule="atLeast"/>
        <w:rPr>
          <w:color w:val="auto"/>
          <w:lang w:val="it-IT"/>
        </w:rPr>
      </w:pPr>
      <w:r w:rsidRPr="005D6BDD">
        <w:rPr>
          <w:color w:val="auto"/>
          <w:lang w:val="it-IT"/>
        </w:rPr>
        <w:t xml:space="preserve">(descrivere le informazioni da trasmettere) </w:t>
      </w:r>
    </w:p>
    <w:p w14:paraId="2C153C68" w14:textId="77777777" w:rsidR="005D6BDD" w:rsidRPr="005D6BDD" w:rsidRDefault="005D6BDD" w:rsidP="005D6BDD">
      <w:pPr>
        <w:spacing w:line="320" w:lineRule="atLeast"/>
        <w:rPr>
          <w:color w:val="auto"/>
          <w:lang w:val="it-IT"/>
        </w:rPr>
      </w:pPr>
    </w:p>
    <w:p w14:paraId="45BB3EB1" w14:textId="77777777" w:rsidR="005D6BDD" w:rsidRPr="005D6BDD" w:rsidRDefault="005D6BDD" w:rsidP="005D6BDD">
      <w:pPr>
        <w:spacing w:line="320" w:lineRule="atLeast"/>
        <w:rPr>
          <w:color w:val="auto"/>
          <w:lang w:val="it-IT"/>
        </w:rPr>
      </w:pPr>
      <w:r w:rsidRPr="005D6BDD">
        <w:rPr>
          <w:color w:val="auto"/>
          <w:lang w:val="it-IT"/>
        </w:rPr>
        <w:t xml:space="preserve">Data la rilevanza delle informazioni ottenute, esse vengono scambiate spontaneamente, senza generare obblighi procedurali, in modo da poter prendere conoscenza dei risultati dell'indagine svolta da questo </w:t>
      </w:r>
      <w:r w:rsidRPr="0025180C">
        <w:rPr>
          <w:color w:val="FF0000"/>
          <w:lang w:val="it-IT"/>
        </w:rPr>
        <w:t xml:space="preserve">organismo richiedente </w:t>
      </w:r>
      <w:r w:rsidRPr="005D6BDD">
        <w:rPr>
          <w:color w:val="auto"/>
          <w:lang w:val="it-IT"/>
        </w:rPr>
        <w:t>nel caso in cui possano essere rilevanti per le indagini sulle attività criminali in quel paese.</w:t>
      </w:r>
    </w:p>
    <w:p w14:paraId="3B60EF22" w14:textId="77777777" w:rsidR="005D6BDD" w:rsidRPr="005D6BDD" w:rsidRDefault="005D6BDD" w:rsidP="005D6BDD">
      <w:pPr>
        <w:spacing w:line="320" w:lineRule="atLeast"/>
        <w:rPr>
          <w:color w:val="auto"/>
          <w:lang w:val="it-IT"/>
        </w:rPr>
      </w:pPr>
    </w:p>
    <w:p w14:paraId="20F6AAE1" w14:textId="3F1FBAF1" w:rsidR="00067B94" w:rsidRPr="00067B94" w:rsidRDefault="00067B94" w:rsidP="00067B94">
      <w:pPr>
        <w:spacing w:line="320" w:lineRule="atLeast"/>
        <w:rPr>
          <w:color w:val="auto"/>
          <w:lang w:val="it-IT"/>
        </w:rPr>
      </w:pPr>
      <w:r w:rsidRPr="00067B94">
        <w:rPr>
          <w:color w:val="auto"/>
          <w:lang w:val="it-IT"/>
        </w:rPr>
        <w:t xml:space="preserve">TRASMISSIONE DI </w:t>
      </w:r>
      <w:r>
        <w:rPr>
          <w:color w:val="auto"/>
          <w:lang w:val="it-IT"/>
        </w:rPr>
        <w:t>DENUNCIE</w:t>
      </w:r>
    </w:p>
    <w:p w14:paraId="32063EE6" w14:textId="77777777" w:rsidR="00067B94" w:rsidRPr="00067B94" w:rsidRDefault="00067B94" w:rsidP="00067B94">
      <w:pPr>
        <w:spacing w:line="320" w:lineRule="atLeast"/>
        <w:rPr>
          <w:color w:val="auto"/>
          <w:lang w:val="it-IT"/>
        </w:rPr>
      </w:pPr>
    </w:p>
    <w:p w14:paraId="4279E7E1" w14:textId="007299E1" w:rsidR="00067B94" w:rsidRPr="00067B94" w:rsidRDefault="00067B94" w:rsidP="00067B94">
      <w:pPr>
        <w:spacing w:line="320" w:lineRule="atLeast"/>
        <w:rPr>
          <w:color w:val="auto"/>
          <w:lang w:val="it-IT"/>
        </w:rPr>
      </w:pPr>
      <w:r>
        <w:rPr>
          <w:color w:val="auto"/>
          <w:lang w:val="it-IT"/>
        </w:rPr>
        <w:t>La denuncia</w:t>
      </w:r>
      <w:r w:rsidRPr="00067B94">
        <w:rPr>
          <w:color w:val="auto"/>
          <w:lang w:val="it-IT"/>
        </w:rPr>
        <w:t xml:space="preserve"> allegat</w:t>
      </w:r>
      <w:r>
        <w:rPr>
          <w:color w:val="auto"/>
          <w:lang w:val="it-IT"/>
        </w:rPr>
        <w:t>a</w:t>
      </w:r>
      <w:r w:rsidRPr="00067B94">
        <w:rPr>
          <w:color w:val="auto"/>
          <w:lang w:val="it-IT"/>
        </w:rPr>
        <w:t xml:space="preserve"> (indicare se si tratta di un originale o di una copia autenticata)</w:t>
      </w:r>
      <w:r>
        <w:rPr>
          <w:color w:val="auto"/>
          <w:lang w:val="it-IT"/>
        </w:rPr>
        <w:t xml:space="preserve">, </w:t>
      </w:r>
      <w:r w:rsidRPr="00067B94">
        <w:rPr>
          <w:color w:val="auto"/>
          <w:lang w:val="it-IT"/>
        </w:rPr>
        <w:t>viene trasmess</w:t>
      </w:r>
      <w:r>
        <w:rPr>
          <w:color w:val="auto"/>
          <w:lang w:val="it-IT"/>
        </w:rPr>
        <w:t>a</w:t>
      </w:r>
      <w:r w:rsidRPr="00067B94">
        <w:rPr>
          <w:color w:val="auto"/>
          <w:lang w:val="it-IT"/>
        </w:rPr>
        <w:t xml:space="preserve"> all'autorità richiesta a fini procedurali con la richiesta di dargli seguito e di essere informato della decisione presa, nonché delle principali decisioni prese fino alla conclusione o alla chiusura della procedura. </w:t>
      </w:r>
    </w:p>
    <w:p w14:paraId="49DF8FEE" w14:textId="77777777" w:rsidR="00307C12" w:rsidRPr="00067B94" w:rsidRDefault="00307C12">
      <w:pPr>
        <w:spacing w:line="320" w:lineRule="atLeast"/>
        <w:rPr>
          <w:color w:val="auto"/>
          <w:lang w:val="it-IT"/>
        </w:rPr>
      </w:pPr>
    </w:p>
    <w:p w14:paraId="5682505A" w14:textId="77777777" w:rsidR="00067B94" w:rsidRPr="00067B94" w:rsidRDefault="00067B94" w:rsidP="00067B94">
      <w:pPr>
        <w:spacing w:line="320" w:lineRule="atLeast"/>
        <w:rPr>
          <w:color w:val="auto"/>
          <w:lang w:val="it-IT"/>
        </w:rPr>
      </w:pPr>
      <w:r w:rsidRPr="00067B94">
        <w:rPr>
          <w:color w:val="auto"/>
          <w:lang w:val="it-IT"/>
        </w:rPr>
        <w:t xml:space="preserve">CYBERCRIME </w:t>
      </w:r>
    </w:p>
    <w:p w14:paraId="60517C56" w14:textId="77777777" w:rsidR="00067B94" w:rsidRPr="00067B94" w:rsidRDefault="00067B94" w:rsidP="00067B94">
      <w:pPr>
        <w:spacing w:line="320" w:lineRule="atLeast"/>
        <w:rPr>
          <w:color w:val="auto"/>
          <w:lang w:val="it-IT"/>
        </w:rPr>
      </w:pPr>
    </w:p>
    <w:p w14:paraId="311BE1CF" w14:textId="50038775" w:rsidR="00067B94" w:rsidRPr="00067B94" w:rsidRDefault="00067B94" w:rsidP="00067B94">
      <w:pPr>
        <w:spacing w:line="320" w:lineRule="atLeast"/>
        <w:rPr>
          <w:color w:val="auto"/>
          <w:lang w:val="it-IT"/>
        </w:rPr>
      </w:pPr>
      <w:r w:rsidRPr="00067B94">
        <w:rPr>
          <w:color w:val="auto"/>
          <w:lang w:val="it-IT"/>
        </w:rPr>
        <w:t>(se c'è stato un precedente ordine di salvaguardia, il riferimento d</w:t>
      </w:r>
      <w:r>
        <w:rPr>
          <w:color w:val="auto"/>
          <w:lang w:val="it-IT"/>
        </w:rPr>
        <w:t>ovrà</w:t>
      </w:r>
      <w:r w:rsidRPr="00067B94">
        <w:rPr>
          <w:color w:val="auto"/>
          <w:lang w:val="it-IT"/>
        </w:rPr>
        <w:t xml:space="preserve"> essere indicato) </w:t>
      </w:r>
    </w:p>
    <w:p w14:paraId="15B291A0" w14:textId="77777777" w:rsidR="00067B94" w:rsidRPr="00067B94" w:rsidRDefault="00067B94" w:rsidP="00067B94">
      <w:pPr>
        <w:spacing w:line="320" w:lineRule="atLeast"/>
        <w:rPr>
          <w:color w:val="auto"/>
          <w:lang w:val="it-IT"/>
        </w:rPr>
      </w:pPr>
    </w:p>
    <w:p w14:paraId="7E896F47" w14:textId="77777777" w:rsidR="00067B94" w:rsidRPr="00067B94" w:rsidRDefault="00067B94" w:rsidP="00067B94">
      <w:pPr>
        <w:spacing w:line="320" w:lineRule="atLeast"/>
        <w:rPr>
          <w:color w:val="auto"/>
          <w:lang w:val="it-IT"/>
        </w:rPr>
      </w:pPr>
      <w:r w:rsidRPr="00067B94">
        <w:rPr>
          <w:color w:val="auto"/>
          <w:lang w:val="it-IT"/>
        </w:rPr>
        <w:t xml:space="preserve">Dovrebbero essere svolte le seguenti attività di ricerca: </w:t>
      </w:r>
    </w:p>
    <w:p w14:paraId="797EF3EC" w14:textId="77777777" w:rsidR="00067B94" w:rsidRPr="00067B94" w:rsidRDefault="00067B94" w:rsidP="00067B94">
      <w:pPr>
        <w:spacing w:line="320" w:lineRule="atLeast"/>
        <w:rPr>
          <w:color w:val="auto"/>
          <w:lang w:val="it-IT"/>
        </w:rPr>
      </w:pPr>
    </w:p>
    <w:p w14:paraId="7EFB769C" w14:textId="0E398004" w:rsidR="00067B94" w:rsidRDefault="00DC1E3B" w:rsidP="00067B94">
      <w:pPr>
        <w:pStyle w:val="Prrafodelista"/>
        <w:numPr>
          <w:ilvl w:val="0"/>
          <w:numId w:val="2"/>
        </w:numPr>
        <w:spacing w:line="320" w:lineRule="atLeast"/>
        <w:rPr>
          <w:color w:val="auto"/>
          <w:lang w:val="it-IT"/>
        </w:rPr>
      </w:pPr>
      <w:r>
        <w:rPr>
          <w:color w:val="auto"/>
          <w:lang w:val="it-IT"/>
        </w:rPr>
        <w:t>Identificazione</w:t>
      </w:r>
      <w:r w:rsidR="00067B94">
        <w:rPr>
          <w:color w:val="auto"/>
          <w:lang w:val="it-IT"/>
        </w:rPr>
        <w:t xml:space="preserve"> del numero di </w:t>
      </w:r>
      <w:r>
        <w:rPr>
          <w:color w:val="auto"/>
          <w:lang w:val="it-IT"/>
        </w:rPr>
        <w:t>IP…</w:t>
      </w:r>
      <w:r w:rsidR="00067B94">
        <w:rPr>
          <w:color w:val="auto"/>
          <w:lang w:val="it-IT"/>
        </w:rPr>
        <w:t xml:space="preserve">appartenente all’operatore/ operatore telefonico del proprio </w:t>
      </w:r>
      <w:r>
        <w:rPr>
          <w:color w:val="auto"/>
          <w:lang w:val="it-IT"/>
        </w:rPr>
        <w:t>paese…</w:t>
      </w:r>
      <w:r w:rsidR="00067B94">
        <w:rPr>
          <w:color w:val="auto"/>
          <w:lang w:val="it-IT"/>
        </w:rPr>
        <w:t>.</w:t>
      </w:r>
      <w:r w:rsidR="00067B94" w:rsidRPr="00067B94">
        <w:rPr>
          <w:color w:val="auto"/>
          <w:lang w:val="it-IT"/>
        </w:rPr>
        <w:t xml:space="preserve">  </w:t>
      </w:r>
    </w:p>
    <w:p w14:paraId="42F36BE0" w14:textId="77777777" w:rsidR="00067B94" w:rsidRDefault="00067B94" w:rsidP="00067B94">
      <w:pPr>
        <w:pStyle w:val="Prrafodelista"/>
        <w:spacing w:line="320" w:lineRule="atLeast"/>
        <w:rPr>
          <w:color w:val="auto"/>
          <w:lang w:val="it-IT"/>
        </w:rPr>
      </w:pPr>
    </w:p>
    <w:p w14:paraId="442321EB" w14:textId="03235EE0" w:rsidR="00067B94" w:rsidRPr="00067B94" w:rsidRDefault="00067B94" w:rsidP="00067B94">
      <w:pPr>
        <w:pStyle w:val="Prrafodelista"/>
        <w:numPr>
          <w:ilvl w:val="0"/>
          <w:numId w:val="2"/>
        </w:numPr>
        <w:spacing w:line="320" w:lineRule="atLeast"/>
        <w:rPr>
          <w:color w:val="auto"/>
          <w:lang w:val="it-IT"/>
        </w:rPr>
      </w:pPr>
      <w:r w:rsidRPr="00067B94">
        <w:rPr>
          <w:color w:val="auto"/>
          <w:lang w:val="it-IT"/>
        </w:rPr>
        <w:t xml:space="preserve">Inserimento e registrazione/registrazione dell'indirizzo dove si trova il computer con il suddetto IP. Se possibile, effettuare uno studio in loco del computer in presenza dell'autorità competente, al fine di verificare che l'attività criminale sopra descritta sia stata o venga svolta da quel computer. Verificare l'esistenza di programmi per il download di immagini, link e archiviazione di immagini, file di interesse per l'indagine, compresa la posta elettronica. In allegato è allegata una </w:t>
      </w:r>
      <w:r w:rsidRPr="0025180C">
        <w:rPr>
          <w:color w:val="FF0000"/>
          <w:lang w:val="it-IT"/>
        </w:rPr>
        <w:t>risoluzione valida secondo la legge dello Stato richiedente</w:t>
      </w:r>
      <w:r w:rsidRPr="00067B94">
        <w:rPr>
          <w:color w:val="auto"/>
          <w:lang w:val="it-IT"/>
        </w:rPr>
        <w:t xml:space="preserve"> che accetta. </w:t>
      </w:r>
    </w:p>
    <w:p w14:paraId="12D91A0D" w14:textId="77777777" w:rsidR="00067B94" w:rsidRPr="00067B94" w:rsidRDefault="00067B94" w:rsidP="00067B94">
      <w:pPr>
        <w:spacing w:line="320" w:lineRule="atLeast"/>
        <w:rPr>
          <w:color w:val="auto"/>
          <w:lang w:val="it-IT"/>
        </w:rPr>
      </w:pPr>
    </w:p>
    <w:p w14:paraId="2DC92ADB" w14:textId="63F0312D" w:rsidR="00067B94" w:rsidRPr="00067B94" w:rsidRDefault="00067B94" w:rsidP="00067B94">
      <w:pPr>
        <w:spacing w:line="320" w:lineRule="atLeast"/>
        <w:rPr>
          <w:color w:val="auto"/>
          <w:lang w:val="it-IT"/>
        </w:rPr>
      </w:pPr>
      <w:r>
        <w:rPr>
          <w:color w:val="auto"/>
          <w:lang w:val="it-IT"/>
        </w:rPr>
        <w:t xml:space="preserve">Si prevede un </w:t>
      </w:r>
      <w:r w:rsidRPr="00067B94">
        <w:rPr>
          <w:color w:val="auto"/>
          <w:lang w:val="it-IT"/>
        </w:rPr>
        <w:t>intervento</w:t>
      </w:r>
      <w:r>
        <w:rPr>
          <w:color w:val="auto"/>
          <w:lang w:val="it-IT"/>
        </w:rPr>
        <w:t xml:space="preserve"> s</w:t>
      </w:r>
      <w:r w:rsidRPr="00067B94">
        <w:rPr>
          <w:color w:val="auto"/>
          <w:lang w:val="it-IT"/>
        </w:rPr>
        <w:t xml:space="preserve">uccessivo dell'hard disk, in modo che gli esperti nominati dall'autorità richiesta possano scaricarlo e procedere allo studio per trovare tutti i contenuti, le cartelle, ecc. Intervento di qualsiasi dispositivo di memorizzazione di massa come CD, DVD, pendrive, dischi rigidi esterni, ecc. per un successivo studio da parte degli esperti, al fine di individuare i contenuti che possono essere di interesse per l'indagine. </w:t>
      </w:r>
    </w:p>
    <w:p w14:paraId="197DEE00" w14:textId="77777777" w:rsidR="00067B94" w:rsidRPr="00067B94" w:rsidRDefault="00067B94" w:rsidP="00067B94">
      <w:pPr>
        <w:spacing w:line="320" w:lineRule="atLeast"/>
        <w:rPr>
          <w:color w:val="auto"/>
          <w:lang w:val="it-IT"/>
        </w:rPr>
      </w:pPr>
    </w:p>
    <w:p w14:paraId="0F2032B2" w14:textId="26E5797F" w:rsidR="00067B94" w:rsidRPr="00067B94" w:rsidRDefault="00067B94" w:rsidP="00067B94">
      <w:pPr>
        <w:spacing w:line="320" w:lineRule="atLeast"/>
        <w:rPr>
          <w:color w:val="auto"/>
          <w:lang w:val="it-IT"/>
        </w:rPr>
      </w:pPr>
      <w:r w:rsidRPr="00067B94">
        <w:rPr>
          <w:color w:val="auto"/>
          <w:lang w:val="it-IT"/>
        </w:rPr>
        <w:t xml:space="preserve">Se non è possibile effettuare gli studi dei dischi rigidi, ecc., chiediamo che siano rinviati a </w:t>
      </w:r>
      <w:r w:rsidRPr="0025180C">
        <w:rPr>
          <w:color w:val="FF0000"/>
          <w:lang w:val="it-IT"/>
        </w:rPr>
        <w:t>questa autorità</w:t>
      </w:r>
      <w:r w:rsidRPr="00067B94">
        <w:rPr>
          <w:color w:val="auto"/>
          <w:lang w:val="it-IT"/>
        </w:rPr>
        <w:t xml:space="preserve">. Al fine di garantire la </w:t>
      </w:r>
      <w:r w:rsidR="00BD5702">
        <w:rPr>
          <w:color w:val="auto"/>
          <w:lang w:val="it-IT"/>
        </w:rPr>
        <w:t>misura di</w:t>
      </w:r>
      <w:r w:rsidRPr="00067B94">
        <w:rPr>
          <w:color w:val="auto"/>
          <w:lang w:val="it-IT"/>
        </w:rPr>
        <w:t xml:space="preserve"> custodia, se necessario, gli agenti di polizia </w:t>
      </w:r>
      <w:r w:rsidR="004A49EF">
        <w:rPr>
          <w:color w:val="auto"/>
          <w:lang w:val="it-IT"/>
        </w:rPr>
        <w:t xml:space="preserve">locali, </w:t>
      </w:r>
      <w:r w:rsidRPr="00067B94">
        <w:rPr>
          <w:color w:val="auto"/>
          <w:lang w:val="it-IT"/>
        </w:rPr>
        <w:t xml:space="preserve">sarebbero designati a recarsi </w:t>
      </w:r>
      <w:r w:rsidRPr="0025180C">
        <w:rPr>
          <w:color w:val="FF0000"/>
          <w:lang w:val="it-IT"/>
        </w:rPr>
        <w:t xml:space="preserve">nel paese </w:t>
      </w:r>
      <w:r w:rsidR="004A49EF">
        <w:rPr>
          <w:color w:val="auto"/>
          <w:lang w:val="it-IT"/>
        </w:rPr>
        <w:t xml:space="preserve">dove si trova l’oggetto d’indagine in questione </w:t>
      </w:r>
      <w:r w:rsidRPr="00067B94">
        <w:rPr>
          <w:color w:val="auto"/>
          <w:lang w:val="it-IT"/>
        </w:rPr>
        <w:t xml:space="preserve">per </w:t>
      </w:r>
      <w:r w:rsidR="004A49EF">
        <w:rPr>
          <w:color w:val="auto"/>
          <w:lang w:val="it-IT"/>
        </w:rPr>
        <w:t>occuparsi del</w:t>
      </w:r>
      <w:r w:rsidRPr="00067B94">
        <w:rPr>
          <w:color w:val="auto"/>
          <w:lang w:val="it-IT"/>
        </w:rPr>
        <w:t xml:space="preserve"> trasferimento. </w:t>
      </w:r>
    </w:p>
    <w:p w14:paraId="61458F15" w14:textId="77777777" w:rsidR="00067B94" w:rsidRPr="00067B94" w:rsidRDefault="00067B94" w:rsidP="00067B94">
      <w:pPr>
        <w:spacing w:line="320" w:lineRule="atLeast"/>
        <w:rPr>
          <w:color w:val="auto"/>
          <w:lang w:val="it-IT"/>
        </w:rPr>
      </w:pPr>
    </w:p>
    <w:p w14:paraId="448F1037" w14:textId="4A457A43" w:rsidR="00067B94" w:rsidRPr="00067B94" w:rsidRDefault="00067B94" w:rsidP="00067B94">
      <w:pPr>
        <w:spacing w:line="320" w:lineRule="atLeast"/>
        <w:rPr>
          <w:color w:val="auto"/>
          <w:lang w:val="it-IT"/>
        </w:rPr>
      </w:pPr>
      <w:r w:rsidRPr="00067B94">
        <w:rPr>
          <w:color w:val="auto"/>
          <w:lang w:val="it-IT"/>
        </w:rPr>
        <w:t xml:space="preserve">Questo materiale non verrebbe utilizzato </w:t>
      </w:r>
      <w:r w:rsidR="00AF17B0" w:rsidRPr="00067B94">
        <w:rPr>
          <w:color w:val="auto"/>
          <w:lang w:val="it-IT"/>
        </w:rPr>
        <w:t>per un altro procedimento penale</w:t>
      </w:r>
      <w:r w:rsidR="00AF17B0">
        <w:rPr>
          <w:color w:val="auto"/>
          <w:lang w:val="it-IT"/>
        </w:rPr>
        <w:t xml:space="preserve">, </w:t>
      </w:r>
      <w:r w:rsidRPr="00067B94">
        <w:rPr>
          <w:color w:val="auto"/>
          <w:lang w:val="it-IT"/>
        </w:rPr>
        <w:t xml:space="preserve">senza </w:t>
      </w:r>
      <w:r w:rsidR="00AF17B0">
        <w:rPr>
          <w:color w:val="auto"/>
          <w:lang w:val="it-IT"/>
        </w:rPr>
        <w:t xml:space="preserve">aver ricevuto </w:t>
      </w:r>
      <w:r w:rsidRPr="00067B94">
        <w:rPr>
          <w:color w:val="auto"/>
          <w:lang w:val="it-IT"/>
        </w:rPr>
        <w:lastRenderedPageBreak/>
        <w:t>previa autorizzazione</w:t>
      </w:r>
    </w:p>
    <w:p w14:paraId="250CB59D" w14:textId="73A00938" w:rsidR="00B03D46" w:rsidRDefault="00B03D46">
      <w:pPr>
        <w:jc w:val="both"/>
        <w:rPr>
          <w:color w:val="auto"/>
        </w:rPr>
      </w:pPr>
    </w:p>
    <w:p w14:paraId="61C81BFC" w14:textId="105A30BC" w:rsidR="00B03D46" w:rsidRPr="00B03D46" w:rsidRDefault="00B03D46" w:rsidP="00B03D46">
      <w:pPr>
        <w:jc w:val="both"/>
        <w:rPr>
          <w:color w:val="auto"/>
          <w:lang w:val="it-IT"/>
        </w:rPr>
      </w:pPr>
      <w:r w:rsidRPr="00B03D46">
        <w:rPr>
          <w:color w:val="auto"/>
          <w:lang w:val="it-IT"/>
        </w:rPr>
        <w:t>INFORMAZIONI SULL'ACCOUNT</w:t>
      </w:r>
      <w:r>
        <w:rPr>
          <w:color w:val="auto"/>
          <w:lang w:val="it-IT"/>
        </w:rPr>
        <w:t xml:space="preserve"> DI POSTA ELETTORNICA</w:t>
      </w:r>
      <w:r w:rsidRPr="00B03D46">
        <w:rPr>
          <w:color w:val="auto"/>
          <w:lang w:val="it-IT"/>
        </w:rPr>
        <w:t xml:space="preserve"> </w:t>
      </w:r>
    </w:p>
    <w:p w14:paraId="54E67EF8" w14:textId="77777777" w:rsidR="00B03D46" w:rsidRPr="00B03D46" w:rsidRDefault="00B03D46" w:rsidP="00B03D46">
      <w:pPr>
        <w:jc w:val="both"/>
        <w:rPr>
          <w:color w:val="auto"/>
          <w:lang w:val="it-IT"/>
        </w:rPr>
      </w:pPr>
    </w:p>
    <w:p w14:paraId="29A1C391" w14:textId="10AA8F84" w:rsidR="00B03D46" w:rsidRPr="00B03D46" w:rsidRDefault="00B03D46" w:rsidP="00B03D46">
      <w:pPr>
        <w:jc w:val="both"/>
        <w:rPr>
          <w:color w:val="auto"/>
          <w:lang w:val="it-IT"/>
        </w:rPr>
      </w:pPr>
      <w:r w:rsidRPr="00B03D46">
        <w:rPr>
          <w:color w:val="auto"/>
          <w:lang w:val="it-IT"/>
        </w:rPr>
        <w:t>(se c'è stato un precedente ordine di salvaguardia, il riferimento d</w:t>
      </w:r>
      <w:r>
        <w:rPr>
          <w:color w:val="auto"/>
          <w:lang w:val="it-IT"/>
        </w:rPr>
        <w:t>ovrà</w:t>
      </w:r>
      <w:r w:rsidRPr="00B03D46">
        <w:rPr>
          <w:color w:val="auto"/>
          <w:lang w:val="it-IT"/>
        </w:rPr>
        <w:t xml:space="preserve"> essere indicato) </w:t>
      </w:r>
    </w:p>
    <w:p w14:paraId="3DD8527D" w14:textId="77777777" w:rsidR="00B03D46" w:rsidRPr="00B03D46" w:rsidRDefault="00B03D46" w:rsidP="00B03D46">
      <w:pPr>
        <w:jc w:val="both"/>
        <w:rPr>
          <w:color w:val="auto"/>
          <w:lang w:val="it-IT"/>
        </w:rPr>
      </w:pPr>
    </w:p>
    <w:p w14:paraId="5D8EAA98" w14:textId="2EE163D2" w:rsidR="00B03D46" w:rsidRPr="00B03D46" w:rsidRDefault="00B03D46" w:rsidP="00B03D46">
      <w:pPr>
        <w:jc w:val="both"/>
        <w:rPr>
          <w:color w:val="auto"/>
          <w:lang w:val="it-IT"/>
        </w:rPr>
      </w:pPr>
      <w:r w:rsidRPr="00B03D46">
        <w:rPr>
          <w:color w:val="auto"/>
          <w:lang w:val="it-IT"/>
        </w:rPr>
        <w:t>I messaggi vengono controllati e copiati (specificare quali messaggi sono interessati o specificare le date) e i file allegati a tali messaggi nell'account di posta elettronica (specificare), con l'indicazione dei loro destinatari o mittenti.</w:t>
      </w:r>
    </w:p>
    <w:p w14:paraId="72AF93C3" w14:textId="77777777" w:rsidR="00307C12" w:rsidRPr="00B03D46" w:rsidRDefault="00307C12">
      <w:pPr>
        <w:spacing w:line="320" w:lineRule="atLeast"/>
        <w:rPr>
          <w:color w:val="auto"/>
          <w:lang w:val="it-IT"/>
        </w:rPr>
      </w:pPr>
    </w:p>
    <w:p w14:paraId="5917BD36" w14:textId="5D2EB26E" w:rsidR="006235F0" w:rsidRPr="006235F0" w:rsidRDefault="006235F0" w:rsidP="006235F0">
      <w:pPr>
        <w:jc w:val="both"/>
        <w:rPr>
          <w:color w:val="auto"/>
          <w:lang w:val="it-IT"/>
        </w:rPr>
      </w:pPr>
      <w:r w:rsidRPr="006235F0">
        <w:rPr>
          <w:color w:val="auto"/>
          <w:lang w:val="it-IT"/>
        </w:rPr>
        <w:t>TRASFERIMENTO DI PERSONE PER</w:t>
      </w:r>
      <w:r>
        <w:rPr>
          <w:color w:val="auto"/>
          <w:lang w:val="it-IT"/>
        </w:rPr>
        <w:t xml:space="preserve"> PAPARTECIPARE ALL’UDIENZA </w:t>
      </w:r>
      <w:r w:rsidRPr="006235F0">
        <w:rPr>
          <w:color w:val="auto"/>
          <w:lang w:val="it-IT"/>
        </w:rPr>
        <w:t xml:space="preserve">COME TESTIMONE O </w:t>
      </w:r>
      <w:r>
        <w:rPr>
          <w:color w:val="auto"/>
          <w:lang w:val="it-IT"/>
        </w:rPr>
        <w:t>PERITO</w:t>
      </w:r>
    </w:p>
    <w:p w14:paraId="7EC2B68D" w14:textId="77777777" w:rsidR="006235F0" w:rsidRPr="006235F0" w:rsidRDefault="006235F0" w:rsidP="006235F0">
      <w:pPr>
        <w:jc w:val="both"/>
        <w:rPr>
          <w:color w:val="auto"/>
          <w:lang w:val="it-IT"/>
        </w:rPr>
      </w:pPr>
    </w:p>
    <w:p w14:paraId="0EE23BAF" w14:textId="6929216A" w:rsidR="006235F0" w:rsidRPr="006235F0" w:rsidRDefault="006235F0" w:rsidP="006235F0">
      <w:pPr>
        <w:jc w:val="both"/>
        <w:rPr>
          <w:color w:val="auto"/>
          <w:lang w:val="it-IT"/>
        </w:rPr>
      </w:pPr>
      <w:r w:rsidRPr="006235F0">
        <w:rPr>
          <w:color w:val="auto"/>
          <w:lang w:val="it-IT"/>
        </w:rPr>
        <w:t>Il trasferimento temporaneo di (nome del soggetto) che è detenuto nello Stato richiesto</w:t>
      </w:r>
      <w:r>
        <w:rPr>
          <w:color w:val="auto"/>
          <w:lang w:val="it-IT"/>
        </w:rPr>
        <w:t>,</w:t>
      </w:r>
      <w:r w:rsidRPr="006235F0">
        <w:rPr>
          <w:color w:val="auto"/>
          <w:lang w:val="it-IT"/>
        </w:rPr>
        <w:t xml:space="preserve"> è richiesto (indicare quali informazioni sono disponibili) ai fini della deposizione in qualità di (testimone o </w:t>
      </w:r>
      <w:r>
        <w:rPr>
          <w:color w:val="auto"/>
          <w:lang w:val="it-IT"/>
        </w:rPr>
        <w:t>perito</w:t>
      </w:r>
      <w:r w:rsidRPr="006235F0">
        <w:rPr>
          <w:color w:val="auto"/>
          <w:lang w:val="it-IT"/>
        </w:rPr>
        <w:t xml:space="preserve">, o per il confronto) ai fini delle indagini o dell'azione penale nel caso di fronte a tale autorità. </w:t>
      </w:r>
    </w:p>
    <w:p w14:paraId="181850D0" w14:textId="77777777" w:rsidR="006235F0" w:rsidRPr="006235F0" w:rsidRDefault="006235F0" w:rsidP="006235F0">
      <w:pPr>
        <w:jc w:val="both"/>
        <w:rPr>
          <w:color w:val="auto"/>
          <w:lang w:val="it-IT"/>
        </w:rPr>
      </w:pPr>
    </w:p>
    <w:p w14:paraId="77E103CA" w14:textId="77777777" w:rsidR="006235F0" w:rsidRPr="006235F0" w:rsidRDefault="006235F0" w:rsidP="006235F0">
      <w:pPr>
        <w:jc w:val="both"/>
        <w:rPr>
          <w:color w:val="auto"/>
          <w:lang w:val="it-IT"/>
        </w:rPr>
      </w:pPr>
      <w:r w:rsidRPr="006235F0">
        <w:rPr>
          <w:color w:val="auto"/>
          <w:lang w:val="it-IT"/>
        </w:rPr>
        <w:t xml:space="preserve">Con l'impegno di restituirlo alle condizioni concordate e di tenerlo in carcere per garantire il ritorno della persona consegnata temporaneamente. </w:t>
      </w:r>
    </w:p>
    <w:p w14:paraId="0E5B607C" w14:textId="77777777" w:rsidR="006235F0" w:rsidRPr="006235F0" w:rsidRDefault="006235F0" w:rsidP="006235F0">
      <w:pPr>
        <w:jc w:val="both"/>
        <w:rPr>
          <w:color w:val="auto"/>
          <w:lang w:val="it-IT"/>
        </w:rPr>
      </w:pPr>
    </w:p>
    <w:p w14:paraId="62913183" w14:textId="77777777" w:rsidR="006235F0" w:rsidRPr="006235F0" w:rsidRDefault="006235F0" w:rsidP="006235F0">
      <w:pPr>
        <w:jc w:val="both"/>
        <w:rPr>
          <w:color w:val="auto"/>
          <w:lang w:val="it-IT"/>
        </w:rPr>
      </w:pPr>
      <w:r w:rsidRPr="006235F0">
        <w:rPr>
          <w:color w:val="auto"/>
          <w:lang w:val="it-IT"/>
        </w:rPr>
        <w:t xml:space="preserve">Condizioni di consegna: (suggerire accordo sulle condizioni). </w:t>
      </w:r>
    </w:p>
    <w:p w14:paraId="77255ED4" w14:textId="77777777" w:rsidR="006235F0" w:rsidRPr="006235F0" w:rsidRDefault="006235F0" w:rsidP="006235F0">
      <w:pPr>
        <w:jc w:val="both"/>
        <w:rPr>
          <w:color w:val="auto"/>
          <w:lang w:val="it-IT"/>
        </w:rPr>
      </w:pPr>
    </w:p>
    <w:p w14:paraId="6FB3EEF6" w14:textId="77777777" w:rsidR="006235F0" w:rsidRPr="006235F0" w:rsidRDefault="006235F0" w:rsidP="006235F0">
      <w:pPr>
        <w:jc w:val="both"/>
        <w:rPr>
          <w:color w:val="auto"/>
          <w:lang w:val="it-IT"/>
        </w:rPr>
      </w:pPr>
      <w:r w:rsidRPr="006235F0">
        <w:rPr>
          <w:color w:val="auto"/>
          <w:lang w:val="it-IT"/>
        </w:rPr>
        <w:t>Durata della resa temporanea:</w:t>
      </w:r>
    </w:p>
    <w:p w14:paraId="24EA3A44" w14:textId="77777777" w:rsidR="003F0250" w:rsidRPr="006235F0" w:rsidRDefault="003F0250">
      <w:pPr>
        <w:jc w:val="both"/>
        <w:rPr>
          <w:color w:val="auto"/>
          <w:lang w:val="it-IT"/>
        </w:rPr>
      </w:pPr>
    </w:p>
    <w:p w14:paraId="1D8C743F" w14:textId="77777777" w:rsidR="00307C12" w:rsidRPr="006235F0" w:rsidRDefault="00307C12">
      <w:pPr>
        <w:spacing w:line="320" w:lineRule="atLeast"/>
        <w:rPr>
          <w:color w:val="auto"/>
          <w:lang w:val="it-IT"/>
        </w:rPr>
      </w:pPr>
    </w:p>
    <w:p w14:paraId="4FEE1891" w14:textId="77777777" w:rsidR="00E07AB0" w:rsidRPr="00E07AB0" w:rsidRDefault="00E07AB0" w:rsidP="00E07AB0">
      <w:pPr>
        <w:spacing w:line="320" w:lineRule="atLeast"/>
        <w:rPr>
          <w:color w:val="auto"/>
          <w:lang w:val="it-IT"/>
        </w:rPr>
      </w:pPr>
      <w:r w:rsidRPr="00E07AB0">
        <w:rPr>
          <w:color w:val="auto"/>
          <w:lang w:val="it-IT"/>
        </w:rPr>
        <w:t xml:space="preserve">RESA TEMPORANEA PER L'AZIONE PENALE </w:t>
      </w:r>
    </w:p>
    <w:p w14:paraId="7C315BCC" w14:textId="77777777" w:rsidR="00E07AB0" w:rsidRPr="00E07AB0" w:rsidRDefault="00E07AB0" w:rsidP="00E07AB0">
      <w:pPr>
        <w:spacing w:line="320" w:lineRule="atLeast"/>
        <w:rPr>
          <w:color w:val="auto"/>
          <w:lang w:val="it-IT"/>
        </w:rPr>
      </w:pPr>
    </w:p>
    <w:p w14:paraId="0C9B9B3F" w14:textId="7A3BA7AF" w:rsidR="00E07AB0" w:rsidRPr="00E07AB0" w:rsidRDefault="00E07AB0" w:rsidP="00E07AB0">
      <w:pPr>
        <w:spacing w:line="320" w:lineRule="atLeast"/>
        <w:rPr>
          <w:color w:val="auto"/>
          <w:lang w:val="it-IT"/>
        </w:rPr>
      </w:pPr>
      <w:r w:rsidRPr="00E07AB0">
        <w:rPr>
          <w:color w:val="auto"/>
          <w:lang w:val="it-IT"/>
        </w:rPr>
        <w:t>Si richiede la CONSEGNA TEMPORANEA di (nome del soggetto), di cui si è appreso che si trova in ........... per poter p</w:t>
      </w:r>
      <w:r>
        <w:rPr>
          <w:color w:val="auto"/>
          <w:lang w:val="it-IT"/>
        </w:rPr>
        <w:t>rocedere</w:t>
      </w:r>
      <w:r w:rsidRPr="00E07AB0">
        <w:rPr>
          <w:color w:val="auto"/>
          <w:lang w:val="it-IT"/>
        </w:rPr>
        <w:t xml:space="preserve"> con il suo processo/pratica di procedura prima del processo, per i fatti che sono stati segnalati in cui egli appare come il presunto responsabile, dato che la sua presenza è indispensabile in questo paese. </w:t>
      </w:r>
    </w:p>
    <w:p w14:paraId="489F765C" w14:textId="77777777" w:rsidR="00E07AB0" w:rsidRPr="00E07AB0" w:rsidRDefault="00E07AB0" w:rsidP="00E07AB0">
      <w:pPr>
        <w:spacing w:line="320" w:lineRule="atLeast"/>
        <w:rPr>
          <w:color w:val="auto"/>
          <w:lang w:val="it-IT"/>
        </w:rPr>
      </w:pPr>
    </w:p>
    <w:p w14:paraId="288C8349" w14:textId="77777777" w:rsidR="00E07AB0" w:rsidRPr="00E07AB0" w:rsidRDefault="00E07AB0" w:rsidP="00E07AB0">
      <w:pPr>
        <w:spacing w:line="320" w:lineRule="atLeast"/>
        <w:rPr>
          <w:color w:val="auto"/>
          <w:lang w:val="it-IT"/>
        </w:rPr>
      </w:pPr>
      <w:r w:rsidRPr="00E07AB0">
        <w:rPr>
          <w:color w:val="auto"/>
          <w:lang w:val="it-IT"/>
        </w:rPr>
        <w:t xml:space="preserve">Si noti che è stata emessa in precedenza (richiesta di estradizione, indicare il numero di riferimento e i dati disponibili, nonché la decisione) </w:t>
      </w:r>
    </w:p>
    <w:p w14:paraId="31955585" w14:textId="77777777" w:rsidR="00E07AB0" w:rsidRPr="00E07AB0" w:rsidRDefault="00E07AB0" w:rsidP="00E07AB0">
      <w:pPr>
        <w:spacing w:line="320" w:lineRule="atLeast"/>
        <w:rPr>
          <w:color w:val="auto"/>
          <w:lang w:val="it-IT"/>
        </w:rPr>
      </w:pPr>
    </w:p>
    <w:p w14:paraId="48FEAC87" w14:textId="77777777" w:rsidR="00E07AB0" w:rsidRPr="00E07AB0" w:rsidRDefault="00E07AB0" w:rsidP="00E07AB0">
      <w:pPr>
        <w:spacing w:line="320" w:lineRule="atLeast"/>
        <w:rPr>
          <w:color w:val="auto"/>
          <w:lang w:val="it-IT"/>
        </w:rPr>
      </w:pPr>
      <w:r w:rsidRPr="00E07AB0">
        <w:rPr>
          <w:color w:val="auto"/>
          <w:lang w:val="it-IT"/>
        </w:rPr>
        <w:t xml:space="preserve">Condizioni di consegna: (suggerire le condizioni). </w:t>
      </w:r>
    </w:p>
    <w:p w14:paraId="6D2D8F62" w14:textId="77777777" w:rsidR="00E07AB0" w:rsidRPr="00E07AB0" w:rsidRDefault="00E07AB0" w:rsidP="00E07AB0">
      <w:pPr>
        <w:spacing w:line="320" w:lineRule="atLeast"/>
        <w:rPr>
          <w:color w:val="auto"/>
          <w:lang w:val="it-IT"/>
        </w:rPr>
      </w:pPr>
    </w:p>
    <w:p w14:paraId="07E2825D" w14:textId="77777777" w:rsidR="00E07AB0" w:rsidRPr="00E07AB0" w:rsidRDefault="00E07AB0" w:rsidP="00E07AB0">
      <w:pPr>
        <w:spacing w:line="320" w:lineRule="atLeast"/>
        <w:rPr>
          <w:color w:val="auto"/>
          <w:lang w:val="it-IT"/>
        </w:rPr>
      </w:pPr>
      <w:r w:rsidRPr="00E07AB0">
        <w:rPr>
          <w:color w:val="auto"/>
          <w:lang w:val="it-IT"/>
        </w:rPr>
        <w:t xml:space="preserve">Tempo approssimativo: (indicare il tempo sufficiente perché la difesa si prepari al processo). </w:t>
      </w:r>
    </w:p>
    <w:p w14:paraId="17AFE2A9" w14:textId="77777777" w:rsidR="00E07AB0" w:rsidRPr="00E07AB0" w:rsidRDefault="00E07AB0" w:rsidP="00E07AB0">
      <w:pPr>
        <w:spacing w:line="320" w:lineRule="atLeast"/>
        <w:rPr>
          <w:color w:val="auto"/>
          <w:lang w:val="it-IT"/>
        </w:rPr>
      </w:pPr>
    </w:p>
    <w:p w14:paraId="51971BB3" w14:textId="53F926B5" w:rsidR="00E07AB0" w:rsidRPr="00E07AB0" w:rsidRDefault="00E07AB0" w:rsidP="00E07AB0">
      <w:pPr>
        <w:spacing w:line="320" w:lineRule="atLeast"/>
        <w:rPr>
          <w:color w:val="auto"/>
          <w:lang w:val="it-IT"/>
        </w:rPr>
      </w:pPr>
      <w:r w:rsidRPr="00E07AB0">
        <w:rPr>
          <w:color w:val="auto"/>
          <w:lang w:val="it-IT"/>
        </w:rPr>
        <w:t xml:space="preserve">Con l'impegno di ritornare alle condizioni concordate e di adottare le misure cautelari necessarie per evitare il rischio di fuga e </w:t>
      </w:r>
      <w:r w:rsidR="008F70C9" w:rsidRPr="00E07AB0">
        <w:rPr>
          <w:color w:val="auto"/>
          <w:lang w:val="it-IT"/>
        </w:rPr>
        <w:t>garan</w:t>
      </w:r>
      <w:r w:rsidR="008F70C9">
        <w:rPr>
          <w:color w:val="auto"/>
          <w:lang w:val="it-IT"/>
        </w:rPr>
        <w:t>tendo</w:t>
      </w:r>
      <w:r w:rsidRPr="00E07AB0">
        <w:rPr>
          <w:color w:val="auto"/>
          <w:lang w:val="it-IT"/>
        </w:rPr>
        <w:t xml:space="preserve"> il ritorno della persona temporaneamente consegnata, a meno che la parte richiesta non richieda la liberazione, nel qual caso sarà lasciata all'esito del caso seguito nello Stato richiedente.</w:t>
      </w:r>
    </w:p>
    <w:p w14:paraId="2D0E859C" w14:textId="77777777" w:rsidR="00E07AB0" w:rsidRPr="00E07AB0" w:rsidRDefault="00E07AB0" w:rsidP="00E07AB0">
      <w:pPr>
        <w:spacing w:line="320" w:lineRule="atLeast"/>
        <w:rPr>
          <w:color w:val="auto"/>
          <w:lang w:val="it-IT"/>
        </w:rPr>
      </w:pPr>
    </w:p>
    <w:p w14:paraId="21287483" w14:textId="77777777" w:rsidR="00E07AB0" w:rsidRPr="00E07AB0" w:rsidRDefault="00E07AB0" w:rsidP="00E07AB0">
      <w:pPr>
        <w:spacing w:line="320" w:lineRule="atLeast"/>
        <w:rPr>
          <w:color w:val="auto"/>
        </w:rPr>
      </w:pPr>
      <w:r w:rsidRPr="00E07AB0">
        <w:rPr>
          <w:color w:val="auto"/>
        </w:rPr>
        <w:t xml:space="preserve">ALTRI PROCEDIMENTI </w:t>
      </w:r>
    </w:p>
    <w:p w14:paraId="280A79F7" w14:textId="77777777" w:rsidR="00E07AB0" w:rsidRPr="00E07AB0" w:rsidRDefault="00E07AB0" w:rsidP="00E07AB0">
      <w:pPr>
        <w:spacing w:line="320" w:lineRule="atLeast"/>
        <w:rPr>
          <w:color w:val="auto"/>
        </w:rPr>
      </w:pPr>
    </w:p>
    <w:p w14:paraId="34F5D14C" w14:textId="77777777" w:rsidR="00E07AB0" w:rsidRPr="00E07AB0" w:rsidRDefault="00E07AB0" w:rsidP="00E07AB0">
      <w:pPr>
        <w:spacing w:line="320" w:lineRule="atLeast"/>
        <w:rPr>
          <w:color w:val="auto"/>
        </w:rPr>
      </w:pPr>
    </w:p>
    <w:p w14:paraId="556B1EE9" w14:textId="77777777" w:rsidR="00E07AB0" w:rsidRPr="00E07AB0" w:rsidRDefault="00E07AB0" w:rsidP="00E07AB0">
      <w:pPr>
        <w:spacing w:line="320" w:lineRule="atLeast"/>
        <w:rPr>
          <w:color w:val="auto"/>
        </w:rPr>
      </w:pPr>
    </w:p>
    <w:p w14:paraId="098DA35E" w14:textId="77777777" w:rsidR="00E07AB0" w:rsidRPr="00E07AB0" w:rsidRDefault="00E07AB0" w:rsidP="00E07AB0">
      <w:pPr>
        <w:spacing w:line="320" w:lineRule="atLeast"/>
        <w:rPr>
          <w:color w:val="auto"/>
        </w:rPr>
      </w:pPr>
    </w:p>
    <w:p w14:paraId="19C11502" w14:textId="77777777" w:rsidR="00E07AB0" w:rsidRPr="00E07AB0" w:rsidRDefault="00E07AB0" w:rsidP="00E07AB0">
      <w:pPr>
        <w:spacing w:line="320" w:lineRule="atLeast"/>
        <w:rPr>
          <w:color w:val="auto"/>
        </w:rPr>
      </w:pPr>
    </w:p>
    <w:p w14:paraId="1F4FA89F" w14:textId="77777777" w:rsidR="00E07AB0" w:rsidRPr="00E07AB0" w:rsidRDefault="00E07AB0" w:rsidP="00E07AB0">
      <w:pPr>
        <w:spacing w:line="320" w:lineRule="atLeast"/>
        <w:rPr>
          <w:color w:val="auto"/>
        </w:rPr>
      </w:pPr>
    </w:p>
    <w:p w14:paraId="4E04ACC2" w14:textId="77777777" w:rsidR="00E07AB0" w:rsidRPr="00E07AB0" w:rsidRDefault="00E07AB0" w:rsidP="00E07AB0">
      <w:pPr>
        <w:spacing w:line="320" w:lineRule="atLeast"/>
        <w:rPr>
          <w:color w:val="auto"/>
        </w:rPr>
      </w:pPr>
    </w:p>
    <w:p w14:paraId="246475E1" w14:textId="77777777" w:rsidR="00E07AB0" w:rsidRPr="00E07AB0" w:rsidRDefault="00E07AB0" w:rsidP="00E07AB0">
      <w:pPr>
        <w:spacing w:line="320" w:lineRule="atLeast"/>
        <w:rPr>
          <w:color w:val="auto"/>
        </w:rPr>
      </w:pPr>
    </w:p>
    <w:p w14:paraId="3D0B05B1" w14:textId="77777777" w:rsidR="00E07AB0" w:rsidRPr="00E07AB0" w:rsidRDefault="00E07AB0" w:rsidP="00E07AB0">
      <w:pPr>
        <w:spacing w:line="320" w:lineRule="atLeast"/>
        <w:rPr>
          <w:color w:val="auto"/>
        </w:rPr>
      </w:pPr>
    </w:p>
    <w:p w14:paraId="6AE61FAE" w14:textId="77777777" w:rsidR="00E07AB0" w:rsidRPr="00E07AB0" w:rsidRDefault="00E07AB0" w:rsidP="00E07AB0">
      <w:pPr>
        <w:spacing w:line="320" w:lineRule="atLeast"/>
        <w:rPr>
          <w:color w:val="auto"/>
        </w:rPr>
      </w:pPr>
    </w:p>
    <w:p w14:paraId="195A41E3" w14:textId="77777777" w:rsidR="00E07AB0" w:rsidRPr="00E07AB0" w:rsidRDefault="00E07AB0" w:rsidP="00E07AB0">
      <w:pPr>
        <w:spacing w:line="320" w:lineRule="atLeast"/>
        <w:rPr>
          <w:color w:val="auto"/>
        </w:rPr>
      </w:pPr>
    </w:p>
    <w:p w14:paraId="369E55B1" w14:textId="77777777" w:rsidR="00E07AB0" w:rsidRPr="00E07AB0" w:rsidRDefault="00E07AB0" w:rsidP="00E07AB0">
      <w:pPr>
        <w:spacing w:line="320" w:lineRule="atLeast"/>
        <w:rPr>
          <w:color w:val="auto"/>
        </w:rPr>
      </w:pPr>
    </w:p>
    <w:p w14:paraId="734A31ED" w14:textId="77777777" w:rsidR="00E07AB0" w:rsidRPr="00E07AB0" w:rsidRDefault="00E07AB0" w:rsidP="00E07AB0">
      <w:pPr>
        <w:spacing w:line="320" w:lineRule="atLeast"/>
        <w:rPr>
          <w:color w:val="auto"/>
        </w:rPr>
      </w:pPr>
    </w:p>
    <w:p w14:paraId="3919E97B" w14:textId="77777777" w:rsidR="00307C12" w:rsidRPr="00127B88" w:rsidRDefault="00307C12">
      <w:pPr>
        <w:spacing w:line="320" w:lineRule="atLeast"/>
        <w:rPr>
          <w:color w:val="auto"/>
        </w:rPr>
      </w:pPr>
    </w:p>
    <w:p w14:paraId="321EF099" w14:textId="77777777" w:rsidR="00307C12" w:rsidRPr="00127B88" w:rsidRDefault="00307C12">
      <w:pPr>
        <w:spacing w:line="320" w:lineRule="atLeast"/>
        <w:rPr>
          <w:color w:val="auto"/>
        </w:rPr>
      </w:pPr>
    </w:p>
    <w:p w14:paraId="6800DA0C" w14:textId="77777777" w:rsidR="00307C12" w:rsidRPr="00127B88" w:rsidRDefault="00307C12">
      <w:pPr>
        <w:spacing w:line="320" w:lineRule="atLeast"/>
        <w:rPr>
          <w:color w:val="auto"/>
        </w:rPr>
      </w:pPr>
    </w:p>
    <w:p w14:paraId="03B9EE9B" w14:textId="77777777" w:rsidR="00307C12" w:rsidRPr="00127B88" w:rsidRDefault="00307C12">
      <w:pPr>
        <w:spacing w:line="320" w:lineRule="atLeast"/>
        <w:rPr>
          <w:color w:val="auto"/>
        </w:rPr>
      </w:pPr>
    </w:p>
    <w:p w14:paraId="0F036789" w14:textId="77777777" w:rsidR="00FD6CCD" w:rsidRPr="00127B88" w:rsidRDefault="00FD6CCD">
      <w:pPr>
        <w:spacing w:line="320" w:lineRule="atLeast"/>
        <w:rPr>
          <w:color w:val="auto"/>
        </w:rPr>
      </w:pPr>
    </w:p>
    <w:sectPr w:rsidR="00FD6CCD" w:rsidRPr="00127B88">
      <w:pgSz w:w="11907" w:h="16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D1DCE"/>
    <w:multiLevelType w:val="hybridMultilevel"/>
    <w:tmpl w:val="2FBCA7D8"/>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31D91D9B"/>
    <w:multiLevelType w:val="hybridMultilevel"/>
    <w:tmpl w:val="1D34DBDA"/>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90F"/>
    <w:rsid w:val="00003CFB"/>
    <w:rsid w:val="00022D88"/>
    <w:rsid w:val="000322A9"/>
    <w:rsid w:val="00067B94"/>
    <w:rsid w:val="000A7BC8"/>
    <w:rsid w:val="000D6CDB"/>
    <w:rsid w:val="000D7EF7"/>
    <w:rsid w:val="000E3509"/>
    <w:rsid w:val="00101C76"/>
    <w:rsid w:val="00127B88"/>
    <w:rsid w:val="00186A64"/>
    <w:rsid w:val="00196999"/>
    <w:rsid w:val="001A200F"/>
    <w:rsid w:val="001C0E02"/>
    <w:rsid w:val="0025180C"/>
    <w:rsid w:val="00307C12"/>
    <w:rsid w:val="00311727"/>
    <w:rsid w:val="003436DF"/>
    <w:rsid w:val="00352395"/>
    <w:rsid w:val="00363D02"/>
    <w:rsid w:val="003F0250"/>
    <w:rsid w:val="00406CB1"/>
    <w:rsid w:val="004366FA"/>
    <w:rsid w:val="004A49EF"/>
    <w:rsid w:val="004B4BDC"/>
    <w:rsid w:val="00506DEF"/>
    <w:rsid w:val="00511F60"/>
    <w:rsid w:val="0052783B"/>
    <w:rsid w:val="005321DF"/>
    <w:rsid w:val="00584676"/>
    <w:rsid w:val="00593ABC"/>
    <w:rsid w:val="005B2DDB"/>
    <w:rsid w:val="005D6BDD"/>
    <w:rsid w:val="005F6861"/>
    <w:rsid w:val="006004D0"/>
    <w:rsid w:val="006235F0"/>
    <w:rsid w:val="006300D2"/>
    <w:rsid w:val="00643C22"/>
    <w:rsid w:val="00647726"/>
    <w:rsid w:val="00665A5D"/>
    <w:rsid w:val="00665EC1"/>
    <w:rsid w:val="00687CFB"/>
    <w:rsid w:val="006C6DAC"/>
    <w:rsid w:val="00757550"/>
    <w:rsid w:val="00782F49"/>
    <w:rsid w:val="00794247"/>
    <w:rsid w:val="007A437A"/>
    <w:rsid w:val="007B6137"/>
    <w:rsid w:val="007E56FF"/>
    <w:rsid w:val="008102F5"/>
    <w:rsid w:val="00825472"/>
    <w:rsid w:val="008A6BBD"/>
    <w:rsid w:val="008A790F"/>
    <w:rsid w:val="008B11F1"/>
    <w:rsid w:val="008B6C83"/>
    <w:rsid w:val="008F6257"/>
    <w:rsid w:val="008F70C9"/>
    <w:rsid w:val="00905F1E"/>
    <w:rsid w:val="0094344F"/>
    <w:rsid w:val="00955437"/>
    <w:rsid w:val="009719FC"/>
    <w:rsid w:val="00974650"/>
    <w:rsid w:val="0098436F"/>
    <w:rsid w:val="009C360F"/>
    <w:rsid w:val="009E0431"/>
    <w:rsid w:val="00A06B22"/>
    <w:rsid w:val="00A2586F"/>
    <w:rsid w:val="00AA6986"/>
    <w:rsid w:val="00AC41E2"/>
    <w:rsid w:val="00AF17B0"/>
    <w:rsid w:val="00B03D46"/>
    <w:rsid w:val="00B5678A"/>
    <w:rsid w:val="00BC37C0"/>
    <w:rsid w:val="00BD5702"/>
    <w:rsid w:val="00BE7A30"/>
    <w:rsid w:val="00C6286A"/>
    <w:rsid w:val="00C677B6"/>
    <w:rsid w:val="00CF1CFA"/>
    <w:rsid w:val="00D46AF7"/>
    <w:rsid w:val="00D863F5"/>
    <w:rsid w:val="00D95056"/>
    <w:rsid w:val="00D95FA2"/>
    <w:rsid w:val="00DC1E3B"/>
    <w:rsid w:val="00DD7BB8"/>
    <w:rsid w:val="00DE2A69"/>
    <w:rsid w:val="00E07AB0"/>
    <w:rsid w:val="00E35014"/>
    <w:rsid w:val="00E56E95"/>
    <w:rsid w:val="00E57C67"/>
    <w:rsid w:val="00E614E5"/>
    <w:rsid w:val="00EB5A51"/>
    <w:rsid w:val="00EC6169"/>
    <w:rsid w:val="00ED615C"/>
    <w:rsid w:val="00EE1702"/>
    <w:rsid w:val="00F03AC6"/>
    <w:rsid w:val="00F2424A"/>
    <w:rsid w:val="00F50F8E"/>
    <w:rsid w:val="00F53CC7"/>
    <w:rsid w:val="00FC2B38"/>
    <w:rsid w:val="00FD5DB7"/>
    <w:rsid w:val="00FD6BFB"/>
    <w:rsid w:val="00FD6C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E0F93A"/>
  <w14:defaultImageDpi w14:val="0"/>
  <w15:docId w15:val="{54ADE78A-1963-9D4C-AAEC-E7C915750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Ttulo1">
    <w:name w:val="heading 1"/>
    <w:basedOn w:val="Normal"/>
    <w:next w:val="Normal"/>
    <w:link w:val="Ttulo1Car"/>
    <w:uiPriority w:val="99"/>
    <w:qFormat/>
    <w:pPr>
      <w:outlineLvl w:val="0"/>
    </w:pPr>
    <w:rPr>
      <w:b/>
      <w:bCs/>
      <w:sz w:val="32"/>
      <w:szCs w:val="32"/>
    </w:rPr>
  </w:style>
  <w:style w:type="paragraph" w:styleId="Ttulo2">
    <w:name w:val="heading 2"/>
    <w:basedOn w:val="Normal"/>
    <w:next w:val="Normal"/>
    <w:link w:val="Ttulo2Car"/>
    <w:uiPriority w:val="99"/>
    <w:qFormat/>
    <w:pPr>
      <w:outlineLvl w:val="1"/>
    </w:pPr>
    <w:rPr>
      <w:b/>
      <w:bCs/>
      <w:i/>
      <w:iCs/>
      <w:sz w:val="28"/>
      <w:szCs w:val="28"/>
    </w:rPr>
  </w:style>
  <w:style w:type="paragraph" w:styleId="Ttulo3">
    <w:name w:val="heading 3"/>
    <w:basedOn w:val="Normal"/>
    <w:next w:val="Normal"/>
    <w:link w:val="Ttulo3Car"/>
    <w:uiPriority w:val="99"/>
    <w:qFormat/>
    <w:pPr>
      <w:outlineLvl w:val="2"/>
    </w:pPr>
    <w:rPr>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color w:val="000000"/>
      <w:sz w:val="26"/>
      <w:szCs w:val="26"/>
    </w:rP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i/>
      <w:iCs/>
      <w:color w:val="000000"/>
      <w:sz w:val="28"/>
      <w:szCs w:val="28"/>
    </w:rPr>
  </w:style>
  <w:style w:type="character" w:customStyle="1" w:styleId="Ttulo1Car">
    <w:name w:val="Título 1 Car"/>
    <w:basedOn w:val="Fuentedeprrafopredeter"/>
    <w:link w:val="Ttulo1"/>
    <w:uiPriority w:val="9"/>
    <w:rPr>
      <w:rFonts w:asciiTheme="majorHAnsi" w:eastAsiaTheme="majorEastAsia" w:hAnsiTheme="majorHAnsi" w:cstheme="majorBidi"/>
      <w:b/>
      <w:bCs/>
      <w:color w:val="000000"/>
      <w:kern w:val="32"/>
      <w:sz w:val="32"/>
      <w:szCs w:val="32"/>
    </w:rPr>
  </w:style>
  <w:style w:type="paragraph" w:styleId="Prrafodelista">
    <w:name w:val="List Paragraph"/>
    <w:basedOn w:val="Normal"/>
    <w:uiPriority w:val="34"/>
    <w:qFormat/>
    <w:rsid w:val="007575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431703">
      <w:bodyDiv w:val="1"/>
      <w:marLeft w:val="0"/>
      <w:marRight w:val="0"/>
      <w:marTop w:val="0"/>
      <w:marBottom w:val="0"/>
      <w:divBdr>
        <w:top w:val="none" w:sz="0" w:space="0" w:color="auto"/>
        <w:left w:val="none" w:sz="0" w:space="0" w:color="auto"/>
        <w:bottom w:val="none" w:sz="0" w:space="0" w:color="auto"/>
        <w:right w:val="none" w:sz="0" w:space="0" w:color="auto"/>
      </w:divBdr>
    </w:div>
    <w:div w:id="99303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0B82C45346194EAF6A4BD85330A96C" ma:contentTypeVersion="11" ma:contentTypeDescription="Crear nuevo documento." ma:contentTypeScope="" ma:versionID="4868473341352de24bcb9e5ef8bd33bc">
  <xsd:schema xmlns:xsd="http://www.w3.org/2001/XMLSchema" xmlns:xs="http://www.w3.org/2001/XMLSchema" xmlns:p="http://schemas.microsoft.com/office/2006/metadata/properties" xmlns:ns2="0d1f4bb7-5107-41aa-9c7c-6eaea2cdf043" xmlns:ns3="ae3c9cc4-71d7-4ce7-a2a5-4e8dcc29b339" targetNamespace="http://schemas.microsoft.com/office/2006/metadata/properties" ma:root="true" ma:fieldsID="220077ce578247743366a85807929efd" ns2:_="" ns3:_="">
    <xsd:import namespace="0d1f4bb7-5107-41aa-9c7c-6eaea2cdf043"/>
    <xsd:import namespace="ae3c9cc4-71d7-4ce7-a2a5-4e8dcc29b3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f4bb7-5107-41aa-9c7c-6eaea2cdf0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0f4afbdf-b431-4932-b70a-70c1915ab58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3c9cc4-71d7-4ce7-a2a5-4e8dcc29b33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12ce771-9203-4639-bc43-87d782b994c0}" ma:internalName="TaxCatchAll" ma:showField="CatchAllData" ma:web="ae3c9cc4-71d7-4ce7-a2a5-4e8dcc29b3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1f4bb7-5107-41aa-9c7c-6eaea2cdf043">
      <Terms xmlns="http://schemas.microsoft.com/office/infopath/2007/PartnerControls"/>
    </lcf76f155ced4ddcb4097134ff3c332f>
    <TaxCatchAll xmlns="ae3c9cc4-71d7-4ce7-a2a5-4e8dcc29b339" xsi:nil="true"/>
  </documentManagement>
</p:properties>
</file>

<file path=customXml/itemProps1.xml><?xml version="1.0" encoding="utf-8"?>
<ds:datastoreItem xmlns:ds="http://schemas.openxmlformats.org/officeDocument/2006/customXml" ds:itemID="{E1EC96A2-3F37-48CC-90E6-494A55667B02}"/>
</file>

<file path=customXml/itemProps2.xml><?xml version="1.0" encoding="utf-8"?>
<ds:datastoreItem xmlns:ds="http://schemas.openxmlformats.org/officeDocument/2006/customXml" ds:itemID="{4B673FD3-4760-4F80-ABF3-0BEBB1C528C7}"/>
</file>

<file path=customXml/itemProps3.xml><?xml version="1.0" encoding="utf-8"?>
<ds:datastoreItem xmlns:ds="http://schemas.openxmlformats.org/officeDocument/2006/customXml" ds:itemID="{D93E1C5B-F901-4203-8BB9-C0C7E1E51070}"/>
</file>

<file path=docProps/app.xml><?xml version="1.0" encoding="utf-8"?>
<Properties xmlns="http://schemas.openxmlformats.org/officeDocument/2006/extended-properties" xmlns:vt="http://schemas.openxmlformats.org/officeDocument/2006/docPropsVTypes">
  <Template>Normal</Template>
  <TotalTime>0</TotalTime>
  <Pages>9</Pages>
  <Words>3166</Words>
  <Characters>17416</Characters>
  <Application>Microsoft Office Word</Application>
  <DocSecurity>0</DocSecurity>
  <Lines>145</Lines>
  <Paragraphs>41</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Bravo</dc:creator>
  <cp:lastModifiedBy>Maria Oset - FIIAPP</cp:lastModifiedBy>
  <cp:revision>2</cp:revision>
  <dcterms:created xsi:type="dcterms:W3CDTF">2020-04-29T15:26:00Z</dcterms:created>
  <dcterms:modified xsi:type="dcterms:W3CDTF">2020-04-29T15:26:00Z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0x010100B30B82C45346194EAF6A4BD85330A96C</vt:lpwstr>
  </property>
  <property fmtid="{D5CDD505-2E9C-101B-9397-08002B2CF9AE}" pid="3" name="Order">
    <vt:r8>2253200</vt:r8>
  </property>
</Properties>
</file>